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3FA" w:rsidRDefault="00AC63FA" w:rsidP="003412ED">
      <w:pPr>
        <w:shd w:val="clear" w:color="auto" w:fill="FFFFFF"/>
        <w:spacing w:after="0" w:line="240" w:lineRule="auto"/>
        <w:ind w:left="34" w:right="4145"/>
        <w:rPr>
          <w:rFonts w:ascii="Times New Roman" w:hAnsi="Times New Roman" w:cs="Times New Roman"/>
          <w:b/>
          <w:bCs/>
          <w:color w:val="000000"/>
          <w:spacing w:val="-1"/>
          <w:sz w:val="28"/>
          <w:szCs w:val="28"/>
        </w:rPr>
      </w:pPr>
    </w:p>
    <w:p w:rsidR="00812F88" w:rsidRDefault="00812F88" w:rsidP="00812F88">
      <w:pPr>
        <w:spacing w:after="0" w:line="240" w:lineRule="auto"/>
        <w:jc w:val="center"/>
        <w:rPr>
          <w:rFonts w:ascii="Times New Roman" w:hAnsi="Times New Roman"/>
          <w:b/>
          <w:sz w:val="28"/>
          <w:szCs w:val="28"/>
        </w:rPr>
      </w:pPr>
      <w:r>
        <w:rPr>
          <w:rFonts w:ascii="Times New Roman" w:hAnsi="Times New Roman"/>
          <w:b/>
          <w:sz w:val="28"/>
          <w:szCs w:val="28"/>
        </w:rPr>
        <w:t xml:space="preserve">СОВЕТ ДЕПУТАТОВ </w:t>
      </w:r>
    </w:p>
    <w:p w:rsidR="00812F88" w:rsidRDefault="00812F88" w:rsidP="00812F88">
      <w:pPr>
        <w:spacing w:after="0" w:line="240" w:lineRule="auto"/>
        <w:jc w:val="center"/>
        <w:rPr>
          <w:rFonts w:ascii="Times New Roman" w:hAnsi="Times New Roman"/>
          <w:b/>
          <w:sz w:val="28"/>
          <w:szCs w:val="28"/>
        </w:rPr>
      </w:pPr>
      <w:r>
        <w:rPr>
          <w:rFonts w:ascii="Times New Roman" w:hAnsi="Times New Roman"/>
          <w:b/>
          <w:sz w:val="28"/>
          <w:szCs w:val="28"/>
        </w:rPr>
        <w:t>МУНИЦИПАЛЬНОГО ОКРУГА ФИЛИ-ДАВЫДКОВО</w:t>
      </w:r>
    </w:p>
    <w:p w:rsidR="00812F88" w:rsidRDefault="00812F88" w:rsidP="00812F88">
      <w:pPr>
        <w:spacing w:after="0" w:line="240" w:lineRule="auto"/>
        <w:jc w:val="center"/>
        <w:rPr>
          <w:rFonts w:ascii="Times New Roman" w:hAnsi="Times New Roman"/>
          <w:b/>
          <w:sz w:val="28"/>
          <w:szCs w:val="28"/>
        </w:rPr>
      </w:pPr>
    </w:p>
    <w:p w:rsidR="00812F88" w:rsidRDefault="00812F88" w:rsidP="00812F88">
      <w:pPr>
        <w:spacing w:after="0" w:line="240" w:lineRule="auto"/>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rPr>
        <w:t>РЕШЕНИЕ</w:t>
      </w:r>
    </w:p>
    <w:p w:rsidR="00812F88" w:rsidRDefault="00812F88" w:rsidP="00812F88">
      <w:pPr>
        <w:spacing w:after="0" w:line="240" w:lineRule="auto"/>
        <w:jc w:val="both"/>
        <w:rPr>
          <w:rFonts w:ascii="Times New Roman" w:hAnsi="Times New Roman"/>
          <w:sz w:val="28"/>
          <w:szCs w:val="28"/>
        </w:rPr>
      </w:pPr>
    </w:p>
    <w:p w:rsidR="00812F88" w:rsidRDefault="00812F88" w:rsidP="00812F88">
      <w:pPr>
        <w:spacing w:after="0" w:line="240" w:lineRule="auto"/>
        <w:jc w:val="both"/>
        <w:rPr>
          <w:rFonts w:ascii="Times New Roman" w:hAnsi="Times New Roman"/>
          <w:sz w:val="28"/>
          <w:szCs w:val="28"/>
        </w:rPr>
      </w:pPr>
      <w:r>
        <w:rPr>
          <w:rFonts w:ascii="Times New Roman" w:hAnsi="Times New Roman"/>
          <w:sz w:val="28"/>
          <w:szCs w:val="28"/>
        </w:rPr>
        <w:t>15 апреля 2014 № 7/6-СД</w:t>
      </w:r>
    </w:p>
    <w:p w:rsidR="00057B75" w:rsidRDefault="00057B75" w:rsidP="003412ED">
      <w:pPr>
        <w:shd w:val="clear" w:color="auto" w:fill="FFFFFF"/>
        <w:spacing w:after="0" w:line="240" w:lineRule="auto"/>
        <w:ind w:left="34" w:right="4145"/>
        <w:rPr>
          <w:rFonts w:ascii="Times New Roman" w:hAnsi="Times New Roman" w:cs="Times New Roman"/>
          <w:b/>
          <w:bCs/>
          <w:color w:val="000000"/>
          <w:spacing w:val="-1"/>
          <w:sz w:val="28"/>
          <w:szCs w:val="28"/>
        </w:rPr>
      </w:pPr>
    </w:p>
    <w:p w:rsidR="00583F19" w:rsidRDefault="00583F19" w:rsidP="003412ED">
      <w:pPr>
        <w:shd w:val="clear" w:color="auto" w:fill="FFFFFF"/>
        <w:spacing w:after="0" w:line="240" w:lineRule="auto"/>
        <w:ind w:left="34" w:right="4145"/>
        <w:rPr>
          <w:rFonts w:ascii="Times New Roman" w:hAnsi="Times New Roman" w:cs="Times New Roman"/>
          <w:b/>
          <w:bCs/>
          <w:color w:val="000000"/>
          <w:sz w:val="28"/>
          <w:szCs w:val="28"/>
        </w:rPr>
      </w:pPr>
      <w:r w:rsidRPr="003412ED">
        <w:rPr>
          <w:rFonts w:ascii="Times New Roman" w:hAnsi="Times New Roman" w:cs="Times New Roman"/>
          <w:b/>
          <w:bCs/>
          <w:color w:val="000000"/>
          <w:spacing w:val="-1"/>
          <w:sz w:val="28"/>
          <w:szCs w:val="28"/>
        </w:rPr>
        <w:t>О</w:t>
      </w:r>
      <w:r w:rsidR="00057B75">
        <w:rPr>
          <w:rFonts w:ascii="Times New Roman" w:hAnsi="Times New Roman" w:cs="Times New Roman"/>
          <w:b/>
          <w:bCs/>
          <w:color w:val="000000"/>
          <w:spacing w:val="-1"/>
          <w:sz w:val="28"/>
          <w:szCs w:val="28"/>
        </w:rPr>
        <w:t>б</w:t>
      </w:r>
      <w:r w:rsidR="00320DD1">
        <w:rPr>
          <w:rFonts w:ascii="Times New Roman" w:hAnsi="Times New Roman" w:cs="Times New Roman"/>
          <w:b/>
          <w:bCs/>
          <w:color w:val="000000"/>
          <w:spacing w:val="-1"/>
          <w:sz w:val="28"/>
          <w:szCs w:val="28"/>
        </w:rPr>
        <w:t xml:space="preserve"> </w:t>
      </w:r>
      <w:r w:rsidR="00057B75">
        <w:rPr>
          <w:rFonts w:ascii="Times New Roman" w:hAnsi="Times New Roman" w:cs="Times New Roman"/>
          <w:b/>
          <w:bCs/>
          <w:color w:val="000000"/>
          <w:spacing w:val="-1"/>
          <w:sz w:val="28"/>
          <w:szCs w:val="28"/>
        </w:rPr>
        <w:t>утверждении</w:t>
      </w:r>
      <w:r w:rsidR="00320DD1">
        <w:rPr>
          <w:rFonts w:ascii="Times New Roman" w:hAnsi="Times New Roman" w:cs="Times New Roman"/>
          <w:b/>
          <w:bCs/>
          <w:color w:val="000000"/>
          <w:spacing w:val="-1"/>
          <w:sz w:val="28"/>
          <w:szCs w:val="28"/>
        </w:rPr>
        <w:t xml:space="preserve"> </w:t>
      </w:r>
      <w:r w:rsidRPr="003412ED">
        <w:rPr>
          <w:rFonts w:ascii="Times New Roman" w:hAnsi="Times New Roman" w:cs="Times New Roman"/>
          <w:b/>
          <w:bCs/>
          <w:color w:val="000000"/>
          <w:spacing w:val="-1"/>
          <w:sz w:val="28"/>
          <w:szCs w:val="28"/>
        </w:rPr>
        <w:t>Поряд</w:t>
      </w:r>
      <w:r w:rsidR="00057B75">
        <w:rPr>
          <w:rFonts w:ascii="Times New Roman" w:hAnsi="Times New Roman" w:cs="Times New Roman"/>
          <w:b/>
          <w:bCs/>
          <w:color w:val="000000"/>
          <w:spacing w:val="-1"/>
          <w:sz w:val="28"/>
          <w:szCs w:val="28"/>
        </w:rPr>
        <w:t xml:space="preserve">ка </w:t>
      </w:r>
      <w:r w:rsidRPr="003412ED">
        <w:rPr>
          <w:rFonts w:ascii="Times New Roman" w:hAnsi="Times New Roman" w:cs="Times New Roman"/>
          <w:b/>
          <w:bCs/>
          <w:color w:val="000000"/>
          <w:spacing w:val="-1"/>
          <w:sz w:val="28"/>
          <w:szCs w:val="28"/>
        </w:rPr>
        <w:t>оплаты</w:t>
      </w:r>
      <w:r w:rsidR="00320DD1">
        <w:rPr>
          <w:rFonts w:ascii="Times New Roman" w:hAnsi="Times New Roman" w:cs="Times New Roman"/>
          <w:b/>
          <w:bCs/>
          <w:color w:val="000000"/>
          <w:spacing w:val="-1"/>
          <w:sz w:val="28"/>
          <w:szCs w:val="28"/>
        </w:rPr>
        <w:t xml:space="preserve"> </w:t>
      </w:r>
      <w:r w:rsidRPr="003412ED">
        <w:rPr>
          <w:rFonts w:ascii="Times New Roman" w:hAnsi="Times New Roman" w:cs="Times New Roman"/>
          <w:b/>
          <w:bCs/>
          <w:color w:val="000000"/>
          <w:sz w:val="28"/>
          <w:szCs w:val="28"/>
        </w:rPr>
        <w:t>труда муниципальных служащих</w:t>
      </w:r>
      <w:r w:rsidR="00320DD1">
        <w:rPr>
          <w:rFonts w:ascii="Times New Roman" w:hAnsi="Times New Roman" w:cs="Times New Roman"/>
          <w:b/>
          <w:bCs/>
          <w:color w:val="000000"/>
          <w:sz w:val="28"/>
          <w:szCs w:val="28"/>
        </w:rPr>
        <w:t xml:space="preserve"> </w:t>
      </w:r>
      <w:r w:rsidR="001526CF">
        <w:rPr>
          <w:rFonts w:ascii="Times New Roman" w:hAnsi="Times New Roman" w:cs="Times New Roman"/>
          <w:b/>
          <w:bCs/>
          <w:color w:val="000000"/>
          <w:sz w:val="28"/>
          <w:szCs w:val="28"/>
        </w:rPr>
        <w:t>аппарата Совета депутатов</w:t>
      </w:r>
      <w:r w:rsidRPr="003412ED">
        <w:rPr>
          <w:rFonts w:ascii="Times New Roman" w:hAnsi="Times New Roman" w:cs="Times New Roman"/>
          <w:b/>
          <w:bCs/>
          <w:color w:val="000000"/>
          <w:sz w:val="28"/>
          <w:szCs w:val="28"/>
        </w:rPr>
        <w:t xml:space="preserve"> муниципального </w:t>
      </w:r>
      <w:r w:rsidR="00057B75">
        <w:rPr>
          <w:rFonts w:ascii="Times New Roman" w:hAnsi="Times New Roman" w:cs="Times New Roman"/>
          <w:b/>
          <w:bCs/>
          <w:color w:val="000000"/>
          <w:sz w:val="28"/>
          <w:szCs w:val="28"/>
        </w:rPr>
        <w:t>округа</w:t>
      </w:r>
      <w:r w:rsidR="00320DD1">
        <w:rPr>
          <w:rFonts w:ascii="Times New Roman" w:hAnsi="Times New Roman" w:cs="Times New Roman"/>
          <w:b/>
          <w:bCs/>
          <w:color w:val="000000"/>
          <w:sz w:val="28"/>
          <w:szCs w:val="28"/>
        </w:rPr>
        <w:t xml:space="preserve"> </w:t>
      </w:r>
      <w:r w:rsidR="003412ED">
        <w:rPr>
          <w:rFonts w:ascii="Times New Roman" w:hAnsi="Times New Roman" w:cs="Times New Roman"/>
          <w:b/>
          <w:bCs/>
          <w:color w:val="000000"/>
          <w:sz w:val="28"/>
          <w:szCs w:val="28"/>
        </w:rPr>
        <w:t>Фили-Давыдково</w:t>
      </w:r>
    </w:p>
    <w:p w:rsidR="00300572" w:rsidRDefault="00300572" w:rsidP="00300572">
      <w:pPr>
        <w:shd w:val="clear" w:color="auto" w:fill="FFFFFF"/>
        <w:spacing w:after="0" w:line="240" w:lineRule="auto"/>
        <w:ind w:left="34" w:right="4145"/>
        <w:rPr>
          <w:rFonts w:ascii="Times New Roman" w:hAnsi="Times New Roman" w:cs="Times New Roman"/>
          <w:b/>
          <w:bCs/>
          <w:color w:val="000000"/>
          <w:sz w:val="28"/>
          <w:szCs w:val="28"/>
        </w:rPr>
      </w:pPr>
    </w:p>
    <w:p w:rsidR="00057B75" w:rsidRPr="003412ED" w:rsidRDefault="00057B75" w:rsidP="00300572">
      <w:pPr>
        <w:shd w:val="clear" w:color="auto" w:fill="FFFFFF"/>
        <w:spacing w:after="0" w:line="240" w:lineRule="auto"/>
        <w:ind w:left="34" w:right="4145"/>
        <w:rPr>
          <w:rFonts w:ascii="Times New Roman" w:hAnsi="Times New Roman" w:cs="Times New Roman"/>
          <w:b/>
          <w:bCs/>
          <w:color w:val="000000"/>
          <w:sz w:val="28"/>
          <w:szCs w:val="28"/>
        </w:rPr>
      </w:pPr>
    </w:p>
    <w:p w:rsidR="00B769DC" w:rsidRPr="003412ED" w:rsidRDefault="00B769DC" w:rsidP="00B769DC">
      <w:pPr>
        <w:shd w:val="clear" w:color="auto" w:fill="FFFFFF"/>
        <w:tabs>
          <w:tab w:val="left" w:pos="9356"/>
        </w:tabs>
        <w:spacing w:after="0" w:line="240" w:lineRule="auto"/>
        <w:ind w:left="14" w:right="26" w:firstLine="490"/>
        <w:jc w:val="both"/>
        <w:rPr>
          <w:rFonts w:ascii="Times New Roman" w:hAnsi="Times New Roman" w:cs="Times New Roman"/>
          <w:color w:val="000000"/>
          <w:spacing w:val="6"/>
          <w:sz w:val="28"/>
          <w:szCs w:val="28"/>
        </w:rPr>
      </w:pPr>
      <w:r w:rsidRPr="00A051AC">
        <w:rPr>
          <w:rStyle w:val="apple-style-span"/>
          <w:rFonts w:ascii="Times New Roman" w:hAnsi="Times New Roman" w:cs="Times New Roman"/>
          <w:sz w:val="28"/>
          <w:szCs w:val="28"/>
          <w:shd w:val="clear" w:color="auto" w:fill="FFFFFF"/>
        </w:rPr>
        <w:t>В целях приведения нормативных правовых актов муниципального округа Фили-Давыдково в соответствие с Уставом муниципального округа Фили-Давыдково, руководствуясь</w:t>
      </w:r>
      <w:r>
        <w:rPr>
          <w:rStyle w:val="apple-style-span"/>
          <w:sz w:val="28"/>
          <w:szCs w:val="28"/>
          <w:shd w:val="clear" w:color="auto" w:fill="FFFFFF"/>
        </w:rPr>
        <w:t xml:space="preserve"> </w:t>
      </w:r>
      <w:r w:rsidRPr="003412ED">
        <w:rPr>
          <w:rFonts w:ascii="Times New Roman" w:hAnsi="Times New Roman" w:cs="Times New Roman"/>
          <w:color w:val="000000"/>
          <w:sz w:val="28"/>
          <w:szCs w:val="28"/>
        </w:rPr>
        <w:t xml:space="preserve">статьей 22 Федерального закона от 2 марта 2007 года № 25-ФЗ «О муниципальной службе в Российской Федерации», статьей 29 Закона города Москвы от 22 октября 2008 года </w:t>
      </w:r>
      <w:r>
        <w:rPr>
          <w:rFonts w:ascii="Times New Roman" w:hAnsi="Times New Roman" w:cs="Times New Roman"/>
          <w:color w:val="000000"/>
          <w:sz w:val="28"/>
          <w:szCs w:val="28"/>
        </w:rPr>
        <w:t xml:space="preserve">   </w:t>
      </w:r>
      <w:r w:rsidRPr="003412ED">
        <w:rPr>
          <w:rFonts w:ascii="Times New Roman" w:hAnsi="Times New Roman" w:cs="Times New Roman"/>
          <w:color w:val="000000"/>
          <w:sz w:val="28"/>
          <w:szCs w:val="28"/>
        </w:rPr>
        <w:t>№ 50 «О муниципальной службе в городе Москве</w:t>
      </w:r>
      <w:r w:rsidRPr="003412ED">
        <w:rPr>
          <w:rFonts w:ascii="Times New Roman" w:hAnsi="Times New Roman" w:cs="Times New Roman"/>
          <w:color w:val="000000"/>
          <w:spacing w:val="12"/>
          <w:sz w:val="28"/>
          <w:szCs w:val="28"/>
        </w:rPr>
        <w:t xml:space="preserve">», </w:t>
      </w:r>
      <w:r>
        <w:rPr>
          <w:rFonts w:ascii="Times New Roman" w:hAnsi="Times New Roman" w:cs="Times New Roman"/>
          <w:b/>
          <w:bCs/>
          <w:color w:val="000000"/>
          <w:spacing w:val="1"/>
          <w:sz w:val="28"/>
          <w:szCs w:val="28"/>
        </w:rPr>
        <w:t>Совет депутатов решил</w:t>
      </w:r>
      <w:r w:rsidRPr="003412ED">
        <w:rPr>
          <w:rFonts w:ascii="Times New Roman" w:hAnsi="Times New Roman" w:cs="Times New Roman"/>
          <w:b/>
          <w:bCs/>
          <w:color w:val="000000"/>
          <w:spacing w:val="1"/>
          <w:sz w:val="28"/>
          <w:szCs w:val="28"/>
        </w:rPr>
        <w:t>:</w:t>
      </w:r>
    </w:p>
    <w:p w:rsidR="00B769DC" w:rsidRDefault="00B769DC" w:rsidP="00B769DC">
      <w:pPr>
        <w:shd w:val="clear" w:color="auto" w:fill="FFFFFF"/>
        <w:spacing w:after="0"/>
        <w:ind w:right="26" w:firstLine="567"/>
        <w:jc w:val="both"/>
        <w:rPr>
          <w:rFonts w:ascii="Times New Roman" w:hAnsi="Times New Roman" w:cs="Times New Roman"/>
          <w:color w:val="000000"/>
          <w:spacing w:val="-1"/>
          <w:sz w:val="28"/>
          <w:szCs w:val="28"/>
        </w:rPr>
      </w:pPr>
      <w:r w:rsidRPr="003412ED">
        <w:rPr>
          <w:rFonts w:ascii="Times New Roman" w:hAnsi="Times New Roman" w:cs="Times New Roman"/>
          <w:color w:val="000000"/>
          <w:spacing w:val="6"/>
          <w:sz w:val="28"/>
          <w:szCs w:val="28"/>
        </w:rPr>
        <w:t xml:space="preserve">1. Утвердить </w:t>
      </w:r>
      <w:r w:rsidRPr="003412ED">
        <w:rPr>
          <w:rFonts w:ascii="Times New Roman" w:hAnsi="Times New Roman" w:cs="Times New Roman"/>
          <w:color w:val="000000"/>
          <w:spacing w:val="-1"/>
          <w:sz w:val="28"/>
          <w:szCs w:val="28"/>
        </w:rPr>
        <w:t>Порядок оплаты труда</w:t>
      </w:r>
      <w:r w:rsidRPr="003412ED">
        <w:rPr>
          <w:rFonts w:ascii="Times New Roman" w:hAnsi="Times New Roman" w:cs="Times New Roman"/>
          <w:color w:val="000000"/>
          <w:spacing w:val="-2"/>
          <w:sz w:val="28"/>
          <w:szCs w:val="28"/>
        </w:rPr>
        <w:t xml:space="preserve"> </w:t>
      </w:r>
      <w:r w:rsidRPr="003412ED">
        <w:rPr>
          <w:rFonts w:ascii="Times New Roman" w:hAnsi="Times New Roman" w:cs="Times New Roman"/>
          <w:color w:val="000000"/>
          <w:spacing w:val="-1"/>
          <w:sz w:val="28"/>
          <w:szCs w:val="28"/>
        </w:rPr>
        <w:t xml:space="preserve">муниципальных служащих </w:t>
      </w:r>
      <w:r>
        <w:rPr>
          <w:rFonts w:ascii="Times New Roman" w:hAnsi="Times New Roman" w:cs="Times New Roman"/>
          <w:color w:val="000000"/>
          <w:spacing w:val="-1"/>
          <w:sz w:val="28"/>
          <w:szCs w:val="28"/>
        </w:rPr>
        <w:t>аппарата Совета депутатов</w:t>
      </w:r>
      <w:r w:rsidRPr="003412ED">
        <w:rPr>
          <w:rFonts w:ascii="Times New Roman" w:hAnsi="Times New Roman" w:cs="Times New Roman"/>
          <w:color w:val="000000"/>
          <w:spacing w:val="-1"/>
          <w:sz w:val="28"/>
          <w:szCs w:val="28"/>
        </w:rPr>
        <w:t xml:space="preserve"> муниципального </w:t>
      </w:r>
      <w:r>
        <w:rPr>
          <w:rFonts w:ascii="Times New Roman" w:hAnsi="Times New Roman" w:cs="Times New Roman"/>
          <w:color w:val="000000"/>
          <w:spacing w:val="-1"/>
          <w:sz w:val="28"/>
          <w:szCs w:val="28"/>
        </w:rPr>
        <w:t>округа</w:t>
      </w:r>
      <w:r w:rsidRPr="003412ED">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Фили-Давыдково, согласно приложению к настоящему решению.</w:t>
      </w:r>
    </w:p>
    <w:p w:rsidR="00B769DC" w:rsidRDefault="00B769DC" w:rsidP="00B769DC">
      <w:pPr>
        <w:pStyle w:val="ac"/>
        <w:numPr>
          <w:ilvl w:val="0"/>
          <w:numId w:val="2"/>
        </w:numPr>
        <w:spacing w:after="0"/>
        <w:ind w:left="0" w:firstLine="567"/>
        <w:jc w:val="both"/>
        <w:rPr>
          <w:rFonts w:ascii="Times New Roman" w:eastAsia="Times New Roman" w:hAnsi="Times New Roman" w:cs="Times New Roman"/>
          <w:sz w:val="28"/>
          <w:szCs w:val="28"/>
        </w:rPr>
      </w:pPr>
      <w:r w:rsidRPr="00687EE9">
        <w:rPr>
          <w:rFonts w:ascii="Times New Roman" w:eastAsia="Times New Roman" w:hAnsi="Times New Roman" w:cs="Times New Roman"/>
          <w:sz w:val="28"/>
          <w:szCs w:val="28"/>
        </w:rPr>
        <w:t xml:space="preserve">Признать утратившим силу решение </w:t>
      </w:r>
      <w:r>
        <w:rPr>
          <w:rFonts w:ascii="Times New Roman" w:eastAsia="Times New Roman" w:hAnsi="Times New Roman" w:cs="Times New Roman"/>
          <w:sz w:val="28"/>
          <w:szCs w:val="28"/>
        </w:rPr>
        <w:t>Совета депутатов</w:t>
      </w:r>
      <w:r w:rsidRPr="00687EE9">
        <w:rPr>
          <w:rFonts w:ascii="Times New Roman" w:eastAsia="Times New Roman" w:hAnsi="Times New Roman" w:cs="Times New Roman"/>
          <w:sz w:val="28"/>
          <w:szCs w:val="28"/>
        </w:rPr>
        <w:t xml:space="preserve"> муниципального </w:t>
      </w:r>
      <w:r>
        <w:rPr>
          <w:rFonts w:ascii="Times New Roman" w:eastAsia="Times New Roman" w:hAnsi="Times New Roman" w:cs="Times New Roman"/>
          <w:sz w:val="28"/>
          <w:szCs w:val="28"/>
        </w:rPr>
        <w:t>округа</w:t>
      </w:r>
      <w:r w:rsidRPr="00687EE9">
        <w:rPr>
          <w:rFonts w:ascii="Times New Roman" w:eastAsia="Times New Roman" w:hAnsi="Times New Roman" w:cs="Times New Roman"/>
          <w:sz w:val="28"/>
          <w:szCs w:val="28"/>
        </w:rPr>
        <w:t xml:space="preserve"> Фили-Давыдково от </w:t>
      </w:r>
      <w:r>
        <w:rPr>
          <w:rFonts w:ascii="Times New Roman" w:eastAsia="Times New Roman" w:hAnsi="Times New Roman" w:cs="Times New Roman"/>
          <w:sz w:val="28"/>
          <w:szCs w:val="28"/>
        </w:rPr>
        <w:t>02 апреля 2013</w:t>
      </w:r>
      <w:r w:rsidRPr="00687EE9">
        <w:rPr>
          <w:rFonts w:ascii="Times New Roman" w:eastAsia="Times New Roman" w:hAnsi="Times New Roman" w:cs="Times New Roman"/>
          <w:sz w:val="28"/>
          <w:szCs w:val="28"/>
        </w:rPr>
        <w:t xml:space="preserve"> года № </w:t>
      </w:r>
      <w:r>
        <w:rPr>
          <w:rFonts w:ascii="Times New Roman" w:eastAsia="Times New Roman" w:hAnsi="Times New Roman" w:cs="Times New Roman"/>
          <w:sz w:val="28"/>
          <w:szCs w:val="28"/>
        </w:rPr>
        <w:t>5/10-СД «Об утверждении Порядка оплаты труда муниципальных служащих</w:t>
      </w:r>
      <w:r w:rsidRPr="00687E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администрации</w:t>
      </w:r>
      <w:r w:rsidRPr="00687EE9">
        <w:rPr>
          <w:rFonts w:ascii="Times New Roman" w:eastAsia="Times New Roman" w:hAnsi="Times New Roman" w:cs="Times New Roman"/>
          <w:sz w:val="28"/>
          <w:szCs w:val="28"/>
        </w:rPr>
        <w:t xml:space="preserve"> муниципально</w:t>
      </w:r>
      <w:r>
        <w:rPr>
          <w:rFonts w:ascii="Times New Roman" w:eastAsia="Times New Roman" w:hAnsi="Times New Roman" w:cs="Times New Roman"/>
          <w:sz w:val="28"/>
          <w:szCs w:val="28"/>
        </w:rPr>
        <w:t>го</w:t>
      </w:r>
      <w:r w:rsidRPr="00687E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округа</w:t>
      </w:r>
      <w:r w:rsidRPr="00687EE9">
        <w:rPr>
          <w:rFonts w:ascii="Times New Roman" w:eastAsia="Times New Roman" w:hAnsi="Times New Roman" w:cs="Times New Roman"/>
          <w:sz w:val="28"/>
          <w:szCs w:val="28"/>
        </w:rPr>
        <w:t xml:space="preserve"> Фили-Давыдково».</w:t>
      </w:r>
    </w:p>
    <w:p w:rsidR="00B769DC" w:rsidRPr="007E5815" w:rsidRDefault="00B769DC" w:rsidP="00B769DC">
      <w:pPr>
        <w:pStyle w:val="ac"/>
        <w:numPr>
          <w:ilvl w:val="0"/>
          <w:numId w:val="2"/>
        </w:numPr>
        <w:spacing w:after="0" w:line="240" w:lineRule="auto"/>
        <w:ind w:left="0" w:firstLine="567"/>
        <w:jc w:val="both"/>
        <w:rPr>
          <w:rFonts w:ascii="Times New Roman" w:hAnsi="Times New Roman"/>
          <w:sz w:val="28"/>
          <w:szCs w:val="28"/>
        </w:rPr>
      </w:pPr>
      <w:r w:rsidRPr="007E5815">
        <w:rPr>
          <w:rFonts w:ascii="Times New Roman" w:hAnsi="Times New Roman"/>
          <w:sz w:val="28"/>
          <w:szCs w:val="28"/>
        </w:rPr>
        <w:t>Направить копии настоящего решения в Департамент территориальных органов исполнительной власти города Москвы, Префектуру Западного административного округа города Москвы и Дорогомиловскую межрайонную прокуратуру ЗАО города Москвы.</w:t>
      </w:r>
    </w:p>
    <w:p w:rsidR="00B769DC" w:rsidRPr="00687EE9" w:rsidRDefault="00B769DC" w:rsidP="00B769DC">
      <w:pPr>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w:t>
      </w:r>
      <w:r w:rsidRPr="00687EE9">
        <w:rPr>
          <w:rFonts w:ascii="Times New Roman" w:hAnsi="Times New Roman" w:cs="Times New Roman"/>
          <w:sz w:val="28"/>
          <w:szCs w:val="28"/>
        </w:rPr>
        <w:t xml:space="preserve">астоящее решение </w:t>
      </w:r>
      <w:r>
        <w:rPr>
          <w:rFonts w:ascii="Times New Roman" w:hAnsi="Times New Roman" w:cs="Times New Roman"/>
          <w:sz w:val="28"/>
          <w:szCs w:val="28"/>
        </w:rPr>
        <w:t xml:space="preserve">вступает в силу со дня его опубликования </w:t>
      </w:r>
      <w:r w:rsidRPr="00687EE9">
        <w:rPr>
          <w:rFonts w:ascii="Times New Roman" w:hAnsi="Times New Roman" w:cs="Times New Roman"/>
          <w:sz w:val="28"/>
          <w:szCs w:val="28"/>
        </w:rPr>
        <w:t>в бюллетене «Московский муниципальный вестник».</w:t>
      </w:r>
    </w:p>
    <w:p w:rsidR="00B769DC" w:rsidRPr="00687EE9" w:rsidRDefault="00B769DC" w:rsidP="00B769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687EE9">
        <w:rPr>
          <w:rFonts w:ascii="Times New Roman" w:hAnsi="Times New Roman" w:cs="Times New Roman"/>
          <w:sz w:val="28"/>
          <w:szCs w:val="28"/>
        </w:rPr>
        <w:t>. Контроль за исполнением настоящего решения возложить на главу муниципального округа Фили-Давыдково Адама В.И.</w:t>
      </w:r>
    </w:p>
    <w:p w:rsidR="00B769DC" w:rsidRDefault="00B769DC" w:rsidP="00B769DC">
      <w:pPr>
        <w:pStyle w:val="1"/>
        <w:ind w:firstLine="567"/>
        <w:rPr>
          <w:color w:val="000000"/>
          <w:sz w:val="28"/>
          <w:szCs w:val="28"/>
        </w:rPr>
      </w:pPr>
    </w:p>
    <w:p w:rsidR="00790D79" w:rsidRDefault="00790D79" w:rsidP="00B769DC">
      <w:pPr>
        <w:pStyle w:val="1"/>
        <w:ind w:firstLine="567"/>
        <w:rPr>
          <w:color w:val="000000"/>
          <w:sz w:val="28"/>
          <w:szCs w:val="28"/>
        </w:rPr>
      </w:pPr>
    </w:p>
    <w:p w:rsidR="00B769DC" w:rsidRPr="003412ED" w:rsidRDefault="00B769DC" w:rsidP="00B769DC">
      <w:pPr>
        <w:shd w:val="clear" w:color="auto" w:fill="FFFFFF"/>
        <w:spacing w:after="0" w:line="240" w:lineRule="auto"/>
        <w:ind w:right="526"/>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Глава </w:t>
      </w:r>
      <w:r w:rsidRPr="003412ED">
        <w:rPr>
          <w:rFonts w:ascii="Times New Roman" w:hAnsi="Times New Roman" w:cs="Times New Roman"/>
          <w:b/>
          <w:bCs/>
          <w:color w:val="000000"/>
          <w:sz w:val="28"/>
          <w:szCs w:val="28"/>
        </w:rPr>
        <w:t xml:space="preserve">муниципального </w:t>
      </w:r>
      <w:r>
        <w:rPr>
          <w:rFonts w:ascii="Times New Roman" w:hAnsi="Times New Roman" w:cs="Times New Roman"/>
          <w:b/>
          <w:bCs/>
          <w:color w:val="000000"/>
          <w:sz w:val="28"/>
          <w:szCs w:val="28"/>
        </w:rPr>
        <w:t>округа</w:t>
      </w:r>
      <w:r w:rsidRPr="003412ED">
        <w:rPr>
          <w:rFonts w:ascii="Times New Roman" w:hAnsi="Times New Roman" w:cs="Times New Roman"/>
          <w:b/>
          <w:bCs/>
          <w:color w:val="000000"/>
          <w:sz w:val="28"/>
          <w:szCs w:val="28"/>
        </w:rPr>
        <w:t xml:space="preserve"> </w:t>
      </w:r>
    </w:p>
    <w:p w:rsidR="00B769DC" w:rsidRPr="003412ED" w:rsidRDefault="00B769DC" w:rsidP="00B769DC">
      <w:pPr>
        <w:shd w:val="clear" w:color="auto" w:fill="FFFFFF"/>
        <w:tabs>
          <w:tab w:val="left" w:pos="9356"/>
        </w:tabs>
        <w:spacing w:after="0" w:line="240" w:lineRule="auto"/>
        <w:ind w:right="-116"/>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Фили-Давыдково                                                                              В.И. Адам</w:t>
      </w:r>
    </w:p>
    <w:p w:rsidR="00790D79" w:rsidRDefault="00790D79" w:rsidP="00A32B34">
      <w:pPr>
        <w:shd w:val="clear" w:color="auto" w:fill="FFFFFF"/>
        <w:spacing w:after="0" w:line="240" w:lineRule="auto"/>
        <w:ind w:left="4678" w:right="6"/>
        <w:rPr>
          <w:rFonts w:ascii="Times New Roman" w:hAnsi="Times New Roman" w:cs="Times New Roman"/>
          <w:color w:val="000000"/>
          <w:sz w:val="28"/>
          <w:szCs w:val="28"/>
        </w:rPr>
      </w:pPr>
    </w:p>
    <w:p w:rsidR="00812F88" w:rsidRDefault="00812F88" w:rsidP="00A32B34">
      <w:pPr>
        <w:shd w:val="clear" w:color="auto" w:fill="FFFFFF"/>
        <w:spacing w:after="0" w:line="240" w:lineRule="auto"/>
        <w:ind w:left="4678" w:right="6"/>
        <w:rPr>
          <w:rFonts w:ascii="Times New Roman" w:hAnsi="Times New Roman" w:cs="Times New Roman"/>
          <w:color w:val="000000"/>
          <w:sz w:val="28"/>
          <w:szCs w:val="28"/>
        </w:rPr>
      </w:pPr>
    </w:p>
    <w:p w:rsidR="00812F88" w:rsidRDefault="00812F88" w:rsidP="00A32B34">
      <w:pPr>
        <w:shd w:val="clear" w:color="auto" w:fill="FFFFFF"/>
        <w:spacing w:after="0" w:line="240" w:lineRule="auto"/>
        <w:ind w:left="4678" w:right="6"/>
        <w:rPr>
          <w:rFonts w:ascii="Times New Roman" w:hAnsi="Times New Roman" w:cs="Times New Roman"/>
          <w:color w:val="000000"/>
          <w:sz w:val="28"/>
          <w:szCs w:val="28"/>
        </w:rPr>
      </w:pPr>
    </w:p>
    <w:p w:rsidR="00812F88" w:rsidRDefault="00812F88" w:rsidP="00A32B34">
      <w:pPr>
        <w:shd w:val="clear" w:color="auto" w:fill="FFFFFF"/>
        <w:spacing w:after="0" w:line="240" w:lineRule="auto"/>
        <w:ind w:left="4678" w:right="6"/>
        <w:rPr>
          <w:rFonts w:ascii="Times New Roman" w:hAnsi="Times New Roman" w:cs="Times New Roman"/>
          <w:color w:val="000000"/>
          <w:sz w:val="28"/>
          <w:szCs w:val="28"/>
        </w:rPr>
      </w:pPr>
    </w:p>
    <w:p w:rsidR="00583F19" w:rsidRPr="003412ED" w:rsidRDefault="00F97BFE" w:rsidP="00A32B34">
      <w:pPr>
        <w:shd w:val="clear" w:color="auto" w:fill="FFFFFF"/>
        <w:spacing w:after="0" w:line="240" w:lineRule="auto"/>
        <w:ind w:left="4678" w:right="6"/>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w:t>
      </w:r>
      <w:r w:rsidR="00583F19" w:rsidRPr="003412ED">
        <w:rPr>
          <w:rFonts w:ascii="Times New Roman" w:hAnsi="Times New Roman" w:cs="Times New Roman"/>
          <w:color w:val="000000"/>
          <w:sz w:val="28"/>
          <w:szCs w:val="28"/>
        </w:rPr>
        <w:t xml:space="preserve">риложение </w:t>
      </w:r>
    </w:p>
    <w:p w:rsidR="00583F19" w:rsidRPr="003412ED" w:rsidRDefault="00583F19" w:rsidP="00A32B34">
      <w:pPr>
        <w:shd w:val="clear" w:color="auto" w:fill="FFFFFF"/>
        <w:spacing w:after="0" w:line="240" w:lineRule="auto"/>
        <w:ind w:left="4678" w:right="6"/>
        <w:jc w:val="both"/>
        <w:rPr>
          <w:rFonts w:ascii="Times New Roman" w:hAnsi="Times New Roman" w:cs="Times New Roman"/>
          <w:color w:val="000000"/>
          <w:sz w:val="28"/>
          <w:szCs w:val="28"/>
        </w:rPr>
      </w:pPr>
      <w:r w:rsidRPr="003412ED">
        <w:rPr>
          <w:rFonts w:ascii="Times New Roman" w:hAnsi="Times New Roman" w:cs="Times New Roman"/>
          <w:color w:val="000000"/>
          <w:sz w:val="28"/>
          <w:szCs w:val="28"/>
        </w:rPr>
        <w:t xml:space="preserve">к решению </w:t>
      </w:r>
      <w:r w:rsidR="00A32B34">
        <w:rPr>
          <w:rFonts w:ascii="Times New Roman" w:hAnsi="Times New Roman" w:cs="Times New Roman"/>
          <w:color w:val="000000"/>
          <w:sz w:val="28"/>
          <w:szCs w:val="28"/>
        </w:rPr>
        <w:t xml:space="preserve">Совета депутатов </w:t>
      </w:r>
      <w:r w:rsidRPr="003412ED">
        <w:rPr>
          <w:rFonts w:ascii="Times New Roman" w:hAnsi="Times New Roman" w:cs="Times New Roman"/>
          <w:color w:val="000000"/>
          <w:sz w:val="28"/>
          <w:szCs w:val="28"/>
        </w:rPr>
        <w:t xml:space="preserve">муниципального </w:t>
      </w:r>
      <w:r w:rsidR="00A32B34">
        <w:rPr>
          <w:rFonts w:ascii="Times New Roman" w:hAnsi="Times New Roman" w:cs="Times New Roman"/>
          <w:color w:val="000000"/>
          <w:sz w:val="28"/>
          <w:szCs w:val="28"/>
        </w:rPr>
        <w:t>округа</w:t>
      </w:r>
      <w:r w:rsidR="003412ED">
        <w:rPr>
          <w:rFonts w:ascii="Times New Roman" w:hAnsi="Times New Roman" w:cs="Times New Roman"/>
          <w:color w:val="000000"/>
          <w:sz w:val="28"/>
          <w:szCs w:val="28"/>
        </w:rPr>
        <w:t>Фили-Давыдково</w:t>
      </w:r>
    </w:p>
    <w:p w:rsidR="00583F19" w:rsidRPr="003412ED" w:rsidRDefault="00583F19" w:rsidP="00A32B34">
      <w:pPr>
        <w:shd w:val="clear" w:color="auto" w:fill="FFFFFF"/>
        <w:spacing w:after="0" w:line="240" w:lineRule="auto"/>
        <w:ind w:left="4678" w:right="6"/>
        <w:jc w:val="both"/>
        <w:rPr>
          <w:rFonts w:ascii="Times New Roman" w:hAnsi="Times New Roman" w:cs="Times New Roman"/>
          <w:color w:val="000000"/>
          <w:sz w:val="28"/>
          <w:szCs w:val="28"/>
        </w:rPr>
      </w:pPr>
      <w:r w:rsidRPr="003412ED">
        <w:rPr>
          <w:rFonts w:ascii="Times New Roman" w:hAnsi="Times New Roman" w:cs="Times New Roman"/>
          <w:color w:val="000000"/>
          <w:sz w:val="28"/>
          <w:szCs w:val="28"/>
        </w:rPr>
        <w:t xml:space="preserve">от </w:t>
      </w:r>
      <w:r w:rsidR="001526CF">
        <w:rPr>
          <w:rFonts w:ascii="Times New Roman" w:hAnsi="Times New Roman" w:cs="Times New Roman"/>
          <w:color w:val="000000"/>
          <w:sz w:val="28"/>
          <w:szCs w:val="28"/>
        </w:rPr>
        <w:t>15</w:t>
      </w:r>
      <w:r w:rsidR="00A32B34">
        <w:rPr>
          <w:rFonts w:ascii="Times New Roman" w:hAnsi="Times New Roman" w:cs="Times New Roman"/>
          <w:color w:val="000000"/>
          <w:sz w:val="28"/>
          <w:szCs w:val="28"/>
        </w:rPr>
        <w:t xml:space="preserve"> апреля 201</w:t>
      </w:r>
      <w:r w:rsidR="001526CF">
        <w:rPr>
          <w:rFonts w:ascii="Times New Roman" w:hAnsi="Times New Roman" w:cs="Times New Roman"/>
          <w:color w:val="000000"/>
          <w:sz w:val="28"/>
          <w:szCs w:val="28"/>
        </w:rPr>
        <w:t>4</w:t>
      </w:r>
      <w:r w:rsidRPr="003412ED">
        <w:rPr>
          <w:rFonts w:ascii="Times New Roman" w:hAnsi="Times New Roman" w:cs="Times New Roman"/>
          <w:color w:val="000000"/>
          <w:sz w:val="28"/>
          <w:szCs w:val="28"/>
        </w:rPr>
        <w:t xml:space="preserve"> года </w:t>
      </w:r>
    </w:p>
    <w:p w:rsidR="00583F19" w:rsidRPr="003412ED" w:rsidRDefault="00583F19" w:rsidP="00A32B34">
      <w:pPr>
        <w:shd w:val="clear" w:color="auto" w:fill="FFFFFF"/>
        <w:spacing w:after="0" w:line="240" w:lineRule="auto"/>
        <w:ind w:left="4678" w:right="6"/>
        <w:jc w:val="both"/>
        <w:rPr>
          <w:rFonts w:ascii="Times New Roman" w:hAnsi="Times New Roman" w:cs="Times New Roman"/>
          <w:color w:val="000000"/>
          <w:sz w:val="28"/>
          <w:szCs w:val="28"/>
        </w:rPr>
      </w:pPr>
      <w:r w:rsidRPr="003412ED">
        <w:rPr>
          <w:rFonts w:ascii="Times New Roman" w:hAnsi="Times New Roman" w:cs="Times New Roman"/>
          <w:color w:val="000000"/>
          <w:sz w:val="28"/>
          <w:szCs w:val="28"/>
        </w:rPr>
        <w:t xml:space="preserve">№ </w:t>
      </w:r>
      <w:r w:rsidR="005E0112">
        <w:rPr>
          <w:rFonts w:ascii="Times New Roman" w:hAnsi="Times New Roman" w:cs="Times New Roman"/>
          <w:color w:val="000000"/>
          <w:sz w:val="28"/>
          <w:szCs w:val="28"/>
        </w:rPr>
        <w:t>7/6</w:t>
      </w:r>
      <w:r w:rsidR="008022AF">
        <w:rPr>
          <w:rFonts w:ascii="Times New Roman" w:hAnsi="Times New Roman" w:cs="Times New Roman"/>
          <w:color w:val="000000"/>
          <w:sz w:val="28"/>
          <w:szCs w:val="28"/>
        </w:rPr>
        <w:t>-</w:t>
      </w:r>
      <w:r w:rsidR="001C7D05">
        <w:rPr>
          <w:rFonts w:ascii="Times New Roman" w:hAnsi="Times New Roman" w:cs="Times New Roman"/>
          <w:color w:val="000000"/>
          <w:sz w:val="28"/>
          <w:szCs w:val="28"/>
        </w:rPr>
        <w:t>СД</w:t>
      </w:r>
    </w:p>
    <w:p w:rsidR="00583F19" w:rsidRPr="003412ED" w:rsidRDefault="00583F19" w:rsidP="00583F19">
      <w:pPr>
        <w:spacing w:line="230" w:lineRule="auto"/>
        <w:rPr>
          <w:rFonts w:ascii="Times New Roman" w:hAnsi="Times New Roman" w:cs="Times New Roman"/>
          <w:color w:val="000000"/>
          <w:sz w:val="28"/>
          <w:szCs w:val="28"/>
        </w:rPr>
      </w:pPr>
    </w:p>
    <w:p w:rsidR="00583F19" w:rsidRPr="003412ED" w:rsidRDefault="00583F19" w:rsidP="00583F19">
      <w:pPr>
        <w:spacing w:line="230" w:lineRule="auto"/>
        <w:jc w:val="center"/>
        <w:rPr>
          <w:rFonts w:ascii="Times New Roman" w:hAnsi="Times New Roman" w:cs="Times New Roman"/>
          <w:b/>
          <w:bCs/>
          <w:color w:val="000000"/>
          <w:sz w:val="28"/>
          <w:szCs w:val="28"/>
        </w:rPr>
      </w:pPr>
      <w:r w:rsidRPr="003412ED">
        <w:rPr>
          <w:rFonts w:ascii="Times New Roman" w:hAnsi="Times New Roman" w:cs="Times New Roman"/>
          <w:b/>
          <w:bCs/>
          <w:color w:val="000000"/>
          <w:sz w:val="28"/>
          <w:szCs w:val="28"/>
        </w:rPr>
        <w:t>ПОРЯДОК</w:t>
      </w:r>
    </w:p>
    <w:p w:rsidR="00583F19" w:rsidRPr="003412ED" w:rsidRDefault="00583F19" w:rsidP="00583F19">
      <w:pPr>
        <w:pStyle w:val="23"/>
        <w:spacing w:line="230" w:lineRule="auto"/>
        <w:ind w:left="0" w:firstLine="0"/>
        <w:rPr>
          <w:color w:val="000000"/>
        </w:rPr>
      </w:pPr>
      <w:r w:rsidRPr="003412ED">
        <w:rPr>
          <w:color w:val="000000"/>
        </w:rPr>
        <w:t xml:space="preserve">оплаты труда муниципальных служащих </w:t>
      </w:r>
      <w:r w:rsidR="001526CF">
        <w:rPr>
          <w:color w:val="000000"/>
        </w:rPr>
        <w:t>аппарата Совета депутатов</w:t>
      </w:r>
      <w:r w:rsidRPr="003412ED">
        <w:rPr>
          <w:color w:val="000000"/>
        </w:rPr>
        <w:t xml:space="preserve"> муниципального </w:t>
      </w:r>
      <w:r w:rsidR="00A32B34">
        <w:rPr>
          <w:color w:val="000000"/>
        </w:rPr>
        <w:t>округа</w:t>
      </w:r>
      <w:r w:rsidR="003412ED">
        <w:rPr>
          <w:color w:val="000000"/>
        </w:rPr>
        <w:t>Фили-Давыдково</w:t>
      </w:r>
    </w:p>
    <w:p w:rsidR="00583F19" w:rsidRPr="003412ED" w:rsidRDefault="00583F19" w:rsidP="00583F19">
      <w:pPr>
        <w:pStyle w:val="23"/>
        <w:spacing w:line="230" w:lineRule="auto"/>
        <w:rPr>
          <w:b w:val="0"/>
          <w:bCs w:val="0"/>
          <w:color w:val="000000"/>
        </w:rPr>
      </w:pPr>
    </w:p>
    <w:p w:rsidR="00583F19" w:rsidRPr="003412ED" w:rsidRDefault="00583F19" w:rsidP="00583F19">
      <w:pPr>
        <w:pStyle w:val="21"/>
        <w:spacing w:line="230" w:lineRule="auto"/>
        <w:ind w:firstLine="0"/>
        <w:jc w:val="center"/>
        <w:rPr>
          <w:rFonts w:ascii="Times New Roman" w:hAnsi="Times New Roman" w:cs="Times New Roman"/>
          <w:b/>
          <w:color w:val="000000"/>
        </w:rPr>
      </w:pPr>
      <w:r w:rsidRPr="003412ED">
        <w:rPr>
          <w:rFonts w:ascii="Times New Roman" w:hAnsi="Times New Roman" w:cs="Times New Roman"/>
          <w:b/>
          <w:color w:val="000000"/>
        </w:rPr>
        <w:t>1. Общие положения</w:t>
      </w:r>
    </w:p>
    <w:p w:rsidR="00583F19" w:rsidRPr="003412ED" w:rsidRDefault="00583F19" w:rsidP="00583F19">
      <w:pPr>
        <w:pStyle w:val="21"/>
        <w:spacing w:line="230" w:lineRule="auto"/>
        <w:ind w:firstLine="0"/>
        <w:jc w:val="center"/>
        <w:rPr>
          <w:rFonts w:ascii="Times New Roman" w:hAnsi="Times New Roman" w:cs="Times New Roman"/>
          <w:color w:val="000000"/>
        </w:rPr>
      </w:pPr>
    </w:p>
    <w:p w:rsidR="00583F19" w:rsidRPr="003412ED" w:rsidRDefault="00583F19" w:rsidP="00583F19">
      <w:pPr>
        <w:spacing w:line="230" w:lineRule="auto"/>
        <w:ind w:firstLine="851"/>
        <w:jc w:val="both"/>
        <w:rPr>
          <w:rFonts w:ascii="Times New Roman" w:hAnsi="Times New Roman" w:cs="Times New Roman"/>
          <w:color w:val="000000"/>
          <w:sz w:val="28"/>
          <w:szCs w:val="28"/>
        </w:rPr>
      </w:pPr>
      <w:r w:rsidRPr="003412ED">
        <w:rPr>
          <w:rFonts w:ascii="Times New Roman" w:hAnsi="Times New Roman" w:cs="Times New Roman"/>
          <w:color w:val="000000"/>
          <w:sz w:val="28"/>
          <w:szCs w:val="28"/>
        </w:rPr>
        <w:t>1.1. Настоящий Порядок разработан в соответствии со статьей 22 Федерального закона от 2 марта 2007 года № 25-ФЗ «О муниципальной службе в Российской Федерации», статьей 29 Закона города Москвы от 22 октября 2008 года № 50 «О муниципальной службе в городе Москве</w:t>
      </w:r>
      <w:r w:rsidRPr="003412ED">
        <w:rPr>
          <w:rFonts w:ascii="Times New Roman" w:hAnsi="Times New Roman" w:cs="Times New Roman"/>
          <w:color w:val="000000"/>
          <w:spacing w:val="12"/>
          <w:sz w:val="28"/>
          <w:szCs w:val="28"/>
        </w:rPr>
        <w:t>»</w:t>
      </w:r>
      <w:r w:rsidRPr="003412ED">
        <w:rPr>
          <w:rFonts w:ascii="Times New Roman" w:hAnsi="Times New Roman" w:cs="Times New Roman"/>
          <w:color w:val="000000"/>
          <w:sz w:val="28"/>
          <w:szCs w:val="28"/>
        </w:rPr>
        <w:t>.</w:t>
      </w:r>
    </w:p>
    <w:p w:rsidR="00583F19" w:rsidRPr="003412ED" w:rsidRDefault="00583F19" w:rsidP="00583F19">
      <w:pPr>
        <w:spacing w:line="230" w:lineRule="auto"/>
        <w:ind w:firstLine="851"/>
        <w:jc w:val="both"/>
        <w:rPr>
          <w:rFonts w:ascii="Times New Roman" w:hAnsi="Times New Roman" w:cs="Times New Roman"/>
          <w:sz w:val="28"/>
          <w:szCs w:val="28"/>
        </w:rPr>
      </w:pPr>
      <w:r w:rsidRPr="003412ED">
        <w:rPr>
          <w:rFonts w:ascii="Times New Roman" w:hAnsi="Times New Roman" w:cs="Times New Roman"/>
          <w:color w:val="000000"/>
          <w:sz w:val="28"/>
          <w:szCs w:val="28"/>
        </w:rPr>
        <w:t xml:space="preserve">1.2. </w:t>
      </w:r>
      <w:r w:rsidRPr="003412ED">
        <w:rPr>
          <w:rFonts w:ascii="Times New Roman" w:hAnsi="Times New Roman" w:cs="Times New Roman"/>
          <w:sz w:val="28"/>
          <w:szCs w:val="28"/>
        </w:rPr>
        <w:t>Оплата труда муниципального служащего</w:t>
      </w:r>
      <w:r w:rsidR="00320DD1">
        <w:rPr>
          <w:rFonts w:ascii="Times New Roman" w:hAnsi="Times New Roman" w:cs="Times New Roman"/>
          <w:sz w:val="28"/>
          <w:szCs w:val="28"/>
        </w:rPr>
        <w:t xml:space="preserve"> </w:t>
      </w:r>
      <w:r w:rsidR="001526CF">
        <w:rPr>
          <w:rFonts w:ascii="Times New Roman" w:hAnsi="Times New Roman" w:cs="Times New Roman"/>
          <w:color w:val="000000"/>
          <w:sz w:val="28"/>
          <w:szCs w:val="28"/>
        </w:rPr>
        <w:t>аппарата Совета депутатов</w:t>
      </w:r>
      <w:r w:rsidR="00320DD1">
        <w:rPr>
          <w:rFonts w:ascii="Times New Roman" w:hAnsi="Times New Roman" w:cs="Times New Roman"/>
          <w:color w:val="000000"/>
          <w:sz w:val="28"/>
          <w:szCs w:val="28"/>
        </w:rPr>
        <w:t xml:space="preserve"> </w:t>
      </w:r>
      <w:r w:rsidRPr="003412ED">
        <w:rPr>
          <w:rFonts w:ascii="Times New Roman" w:hAnsi="Times New Roman" w:cs="Times New Roman"/>
          <w:color w:val="000000"/>
          <w:sz w:val="28"/>
          <w:szCs w:val="28"/>
        </w:rPr>
        <w:t xml:space="preserve">муниципального </w:t>
      </w:r>
      <w:r w:rsidR="00A32B34">
        <w:rPr>
          <w:rFonts w:ascii="Times New Roman" w:hAnsi="Times New Roman" w:cs="Times New Roman"/>
          <w:color w:val="000000"/>
          <w:sz w:val="28"/>
          <w:szCs w:val="28"/>
        </w:rPr>
        <w:t>округа</w:t>
      </w:r>
      <w:r w:rsidR="00320DD1">
        <w:rPr>
          <w:rFonts w:ascii="Times New Roman" w:hAnsi="Times New Roman" w:cs="Times New Roman"/>
          <w:color w:val="000000"/>
          <w:sz w:val="28"/>
          <w:szCs w:val="28"/>
        </w:rPr>
        <w:t xml:space="preserve"> </w:t>
      </w:r>
      <w:r w:rsidR="003412ED">
        <w:rPr>
          <w:rFonts w:ascii="Times New Roman" w:hAnsi="Times New Roman" w:cs="Times New Roman"/>
          <w:color w:val="000000"/>
          <w:sz w:val="28"/>
          <w:szCs w:val="28"/>
        </w:rPr>
        <w:t>Фили-Давыдково</w:t>
      </w:r>
      <w:r w:rsidRPr="003412ED">
        <w:rPr>
          <w:rFonts w:ascii="Times New Roman" w:hAnsi="Times New Roman" w:cs="Times New Roman"/>
          <w:color w:val="000000"/>
          <w:sz w:val="28"/>
          <w:szCs w:val="28"/>
        </w:rPr>
        <w:t xml:space="preserve"> (далее – муниципального служащего)</w:t>
      </w:r>
      <w:r w:rsidRPr="003412ED">
        <w:rPr>
          <w:rFonts w:ascii="Times New Roman" w:hAnsi="Times New Roman" w:cs="Times New Roman"/>
          <w:sz w:val="28"/>
          <w:szCs w:val="28"/>
        </w:rPr>
        <w:t xml:space="preserve"> производится в виде денежного содержания, являющегося основным средством его материального обеспечения и стимулирования профессиональной деятельности по замещаемой должности </w:t>
      </w:r>
      <w:r w:rsidRPr="003412ED">
        <w:rPr>
          <w:rFonts w:ascii="Times New Roman" w:hAnsi="Times New Roman" w:cs="Times New Roman"/>
          <w:color w:val="000000"/>
          <w:sz w:val="28"/>
          <w:szCs w:val="28"/>
        </w:rPr>
        <w:t xml:space="preserve">муниципальной службы в </w:t>
      </w:r>
      <w:r w:rsidR="001526CF">
        <w:rPr>
          <w:rFonts w:ascii="Times New Roman" w:hAnsi="Times New Roman" w:cs="Times New Roman"/>
          <w:color w:val="000000"/>
          <w:sz w:val="28"/>
          <w:szCs w:val="28"/>
        </w:rPr>
        <w:t>аппарате Совета депутатов</w:t>
      </w:r>
      <w:r w:rsidRPr="003412ED">
        <w:rPr>
          <w:rFonts w:ascii="Times New Roman" w:hAnsi="Times New Roman" w:cs="Times New Roman"/>
          <w:color w:val="000000"/>
          <w:sz w:val="28"/>
          <w:szCs w:val="28"/>
        </w:rPr>
        <w:t xml:space="preserve"> муниципального </w:t>
      </w:r>
      <w:r w:rsidR="00A32B34">
        <w:rPr>
          <w:rFonts w:ascii="Times New Roman" w:hAnsi="Times New Roman" w:cs="Times New Roman"/>
          <w:color w:val="000000"/>
          <w:sz w:val="28"/>
          <w:szCs w:val="28"/>
        </w:rPr>
        <w:t>округа</w:t>
      </w:r>
      <w:r w:rsidR="00320DD1">
        <w:rPr>
          <w:rFonts w:ascii="Times New Roman" w:hAnsi="Times New Roman" w:cs="Times New Roman"/>
          <w:color w:val="000000"/>
          <w:sz w:val="28"/>
          <w:szCs w:val="28"/>
        </w:rPr>
        <w:t xml:space="preserve"> </w:t>
      </w:r>
      <w:r w:rsidR="003412ED">
        <w:rPr>
          <w:rFonts w:ascii="Times New Roman" w:hAnsi="Times New Roman" w:cs="Times New Roman"/>
          <w:color w:val="000000"/>
          <w:sz w:val="28"/>
          <w:szCs w:val="28"/>
        </w:rPr>
        <w:t>Фили-Давыдково</w:t>
      </w:r>
      <w:r w:rsidRPr="003412ED">
        <w:rPr>
          <w:rFonts w:ascii="Times New Roman" w:hAnsi="Times New Roman" w:cs="Times New Roman"/>
          <w:color w:val="000000"/>
          <w:sz w:val="28"/>
          <w:szCs w:val="28"/>
        </w:rPr>
        <w:t xml:space="preserve"> (далее – муниципальная служба)</w:t>
      </w:r>
      <w:r w:rsidRPr="003412ED">
        <w:rPr>
          <w:rFonts w:ascii="Times New Roman" w:hAnsi="Times New Roman" w:cs="Times New Roman"/>
          <w:sz w:val="28"/>
          <w:szCs w:val="28"/>
        </w:rPr>
        <w:t>.</w:t>
      </w:r>
    </w:p>
    <w:p w:rsidR="00583F19" w:rsidRPr="003412ED" w:rsidRDefault="00583F19" w:rsidP="00583F19">
      <w:pPr>
        <w:spacing w:line="230" w:lineRule="auto"/>
        <w:ind w:firstLine="851"/>
        <w:jc w:val="both"/>
        <w:rPr>
          <w:rFonts w:ascii="Times New Roman" w:hAnsi="Times New Roman" w:cs="Times New Roman"/>
          <w:sz w:val="28"/>
          <w:szCs w:val="28"/>
        </w:rPr>
      </w:pPr>
      <w:r w:rsidRPr="003412ED">
        <w:rPr>
          <w:rFonts w:ascii="Times New Roman" w:hAnsi="Times New Roman" w:cs="Times New Roman"/>
          <w:sz w:val="28"/>
          <w:szCs w:val="28"/>
        </w:rPr>
        <w:t>1.3.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r w:rsidRPr="003412ED">
        <w:rPr>
          <w:rFonts w:ascii="Times New Roman" w:hAnsi="Times New Roman" w:cs="Times New Roman"/>
          <w:spacing w:val="12"/>
          <w:sz w:val="28"/>
          <w:szCs w:val="28"/>
        </w:rPr>
        <w:t xml:space="preserve"> (далее – дополнительные выплаты)</w:t>
      </w:r>
      <w:r w:rsidRPr="003412ED">
        <w:rPr>
          <w:rFonts w:ascii="Times New Roman" w:hAnsi="Times New Roman" w:cs="Times New Roman"/>
          <w:sz w:val="28"/>
          <w:szCs w:val="28"/>
        </w:rPr>
        <w:t>.</w:t>
      </w:r>
    </w:p>
    <w:p w:rsidR="00583F19" w:rsidRPr="003412ED" w:rsidRDefault="00583F19" w:rsidP="00583F19">
      <w:pPr>
        <w:spacing w:line="230" w:lineRule="auto"/>
        <w:ind w:firstLine="851"/>
        <w:jc w:val="both"/>
        <w:rPr>
          <w:rFonts w:ascii="Times New Roman" w:hAnsi="Times New Roman" w:cs="Times New Roman"/>
          <w:sz w:val="28"/>
          <w:szCs w:val="28"/>
        </w:rPr>
      </w:pPr>
      <w:r w:rsidRPr="003412ED">
        <w:rPr>
          <w:rFonts w:ascii="Times New Roman" w:hAnsi="Times New Roman" w:cs="Times New Roman"/>
          <w:sz w:val="28"/>
          <w:szCs w:val="28"/>
        </w:rPr>
        <w:t xml:space="preserve">1.4. К дополнительным выплатам относятся: </w:t>
      </w:r>
    </w:p>
    <w:p w:rsidR="00583F19" w:rsidRPr="003412ED" w:rsidRDefault="00583F19" w:rsidP="00583F19">
      <w:pPr>
        <w:spacing w:line="230" w:lineRule="auto"/>
        <w:ind w:firstLine="851"/>
        <w:jc w:val="both"/>
        <w:rPr>
          <w:rFonts w:ascii="Times New Roman" w:hAnsi="Times New Roman" w:cs="Times New Roman"/>
          <w:sz w:val="28"/>
          <w:szCs w:val="28"/>
        </w:rPr>
      </w:pPr>
      <w:r w:rsidRPr="003412ED">
        <w:rPr>
          <w:rFonts w:ascii="Times New Roman" w:hAnsi="Times New Roman" w:cs="Times New Roman"/>
          <w:sz w:val="28"/>
          <w:szCs w:val="28"/>
        </w:rPr>
        <w:t>- ежемесячная надбавка к должностному окладу за классный чин (далее – надбавка за классный чин);</w:t>
      </w:r>
    </w:p>
    <w:p w:rsidR="00583F19" w:rsidRPr="003412ED" w:rsidRDefault="00583F19" w:rsidP="00583F19">
      <w:pPr>
        <w:spacing w:line="230" w:lineRule="auto"/>
        <w:ind w:firstLine="851"/>
        <w:jc w:val="both"/>
        <w:rPr>
          <w:rFonts w:ascii="Times New Roman" w:hAnsi="Times New Roman" w:cs="Times New Roman"/>
          <w:sz w:val="28"/>
          <w:szCs w:val="28"/>
        </w:rPr>
      </w:pPr>
      <w:r w:rsidRPr="003412ED">
        <w:rPr>
          <w:rFonts w:ascii="Times New Roman" w:hAnsi="Times New Roman" w:cs="Times New Roman"/>
          <w:sz w:val="28"/>
          <w:szCs w:val="28"/>
        </w:rPr>
        <w:t>- ежемесячная надбавка за выслугу лет (далее – надбавка за выслугу лет);</w:t>
      </w:r>
    </w:p>
    <w:p w:rsidR="00583F19" w:rsidRPr="003412ED" w:rsidRDefault="00583F19" w:rsidP="00583F19">
      <w:pPr>
        <w:spacing w:line="230" w:lineRule="auto"/>
        <w:ind w:firstLine="851"/>
        <w:jc w:val="both"/>
        <w:rPr>
          <w:rFonts w:ascii="Times New Roman" w:hAnsi="Times New Roman" w:cs="Times New Roman"/>
          <w:sz w:val="28"/>
          <w:szCs w:val="28"/>
        </w:rPr>
      </w:pPr>
      <w:r w:rsidRPr="003412ED">
        <w:rPr>
          <w:rFonts w:ascii="Times New Roman" w:hAnsi="Times New Roman" w:cs="Times New Roman"/>
          <w:sz w:val="28"/>
          <w:szCs w:val="28"/>
        </w:rPr>
        <w:t>- ежемесячная надбавка за особые условия муниципальной службы (далее – надбавка за особые условия);</w:t>
      </w:r>
    </w:p>
    <w:p w:rsidR="00583F19" w:rsidRDefault="00583F19" w:rsidP="00583F19">
      <w:pPr>
        <w:spacing w:line="230" w:lineRule="auto"/>
        <w:ind w:firstLine="851"/>
        <w:jc w:val="both"/>
        <w:rPr>
          <w:rFonts w:ascii="Times New Roman" w:hAnsi="Times New Roman" w:cs="Times New Roman"/>
          <w:sz w:val="28"/>
          <w:szCs w:val="28"/>
        </w:rPr>
      </w:pPr>
      <w:r w:rsidRPr="003412ED">
        <w:rPr>
          <w:rFonts w:ascii="Times New Roman" w:hAnsi="Times New Roman" w:cs="Times New Roman"/>
          <w:sz w:val="28"/>
          <w:szCs w:val="28"/>
        </w:rPr>
        <w:t>- ежемесячное денежное поощрение;</w:t>
      </w:r>
    </w:p>
    <w:p w:rsidR="00320DD1" w:rsidRPr="003412ED" w:rsidRDefault="00320DD1" w:rsidP="00583F19">
      <w:pPr>
        <w:spacing w:line="230" w:lineRule="auto"/>
        <w:ind w:firstLine="851"/>
        <w:jc w:val="both"/>
        <w:rPr>
          <w:rFonts w:ascii="Times New Roman" w:hAnsi="Times New Roman" w:cs="Times New Roman"/>
          <w:sz w:val="28"/>
          <w:szCs w:val="28"/>
        </w:rPr>
      </w:pPr>
    </w:p>
    <w:p w:rsidR="00583F19" w:rsidRPr="003412ED" w:rsidRDefault="00583F19" w:rsidP="00583F19">
      <w:pPr>
        <w:spacing w:line="230" w:lineRule="auto"/>
        <w:ind w:firstLine="851"/>
        <w:jc w:val="both"/>
        <w:rPr>
          <w:rFonts w:ascii="Times New Roman" w:hAnsi="Times New Roman" w:cs="Times New Roman"/>
          <w:sz w:val="28"/>
          <w:szCs w:val="28"/>
        </w:rPr>
      </w:pPr>
      <w:r w:rsidRPr="003412ED">
        <w:rPr>
          <w:rFonts w:ascii="Times New Roman" w:hAnsi="Times New Roman" w:cs="Times New Roman"/>
          <w:sz w:val="28"/>
          <w:szCs w:val="28"/>
        </w:rPr>
        <w:lastRenderedPageBreak/>
        <w:t>- премии за выполнение особо важных и сложных заданий</w:t>
      </w:r>
      <w:r w:rsidR="003A070B">
        <w:rPr>
          <w:rFonts w:ascii="Times New Roman" w:hAnsi="Times New Roman" w:cs="Times New Roman"/>
          <w:sz w:val="28"/>
          <w:szCs w:val="28"/>
        </w:rPr>
        <w:t>, за успешное и добросовестное  исполнение должностных обязанностей</w:t>
      </w:r>
      <w:r w:rsidRPr="003412ED">
        <w:rPr>
          <w:rFonts w:ascii="Times New Roman" w:hAnsi="Times New Roman" w:cs="Times New Roman"/>
          <w:sz w:val="28"/>
          <w:szCs w:val="28"/>
        </w:rPr>
        <w:t>;</w:t>
      </w:r>
    </w:p>
    <w:p w:rsidR="00583F19" w:rsidRPr="003412ED" w:rsidRDefault="00583F19" w:rsidP="00583F19">
      <w:pPr>
        <w:spacing w:line="230" w:lineRule="auto"/>
        <w:ind w:firstLine="851"/>
        <w:jc w:val="both"/>
        <w:rPr>
          <w:rFonts w:ascii="Times New Roman" w:hAnsi="Times New Roman" w:cs="Times New Roman"/>
          <w:sz w:val="28"/>
          <w:szCs w:val="28"/>
        </w:rPr>
      </w:pPr>
      <w:r w:rsidRPr="003412ED">
        <w:rPr>
          <w:rFonts w:ascii="Times New Roman" w:hAnsi="Times New Roman" w:cs="Times New Roman"/>
          <w:sz w:val="28"/>
          <w:szCs w:val="28"/>
        </w:rPr>
        <w:t>- единовременная выплата к очередному ежегодному оплачиваемому отпуску (далее – единовременная выплата к отпуску);</w:t>
      </w:r>
    </w:p>
    <w:p w:rsidR="00583F19" w:rsidRPr="003412ED" w:rsidRDefault="00583F19" w:rsidP="00583F19">
      <w:pPr>
        <w:spacing w:line="230" w:lineRule="auto"/>
        <w:ind w:firstLine="851"/>
        <w:jc w:val="both"/>
        <w:rPr>
          <w:rFonts w:ascii="Times New Roman" w:hAnsi="Times New Roman" w:cs="Times New Roman"/>
          <w:sz w:val="28"/>
          <w:szCs w:val="28"/>
        </w:rPr>
      </w:pPr>
      <w:r w:rsidRPr="003412ED">
        <w:rPr>
          <w:rFonts w:ascii="Times New Roman" w:hAnsi="Times New Roman" w:cs="Times New Roman"/>
          <w:sz w:val="28"/>
          <w:szCs w:val="28"/>
        </w:rPr>
        <w:t>- материальная помощь.</w:t>
      </w:r>
    </w:p>
    <w:p w:rsidR="00583F19" w:rsidRPr="003412ED" w:rsidRDefault="00583F19" w:rsidP="00583F19">
      <w:pPr>
        <w:spacing w:line="230" w:lineRule="auto"/>
        <w:ind w:firstLine="851"/>
        <w:jc w:val="both"/>
        <w:rPr>
          <w:rFonts w:ascii="Times New Roman" w:hAnsi="Times New Roman" w:cs="Times New Roman"/>
          <w:sz w:val="28"/>
          <w:szCs w:val="28"/>
        </w:rPr>
      </w:pPr>
      <w:r w:rsidRPr="003412ED">
        <w:rPr>
          <w:rFonts w:ascii="Times New Roman" w:hAnsi="Times New Roman" w:cs="Times New Roman"/>
          <w:sz w:val="28"/>
          <w:szCs w:val="28"/>
        </w:rPr>
        <w:t xml:space="preserve">1.5. Должностной оклад и надбавка за классный чин составляют оклад денежного содержания муниципального служащего (далее – оклад денежного содержания). </w:t>
      </w:r>
    </w:p>
    <w:p w:rsidR="00583F19" w:rsidRPr="003412ED" w:rsidRDefault="00583F19" w:rsidP="00583F19">
      <w:pPr>
        <w:spacing w:line="230" w:lineRule="auto"/>
        <w:ind w:firstLine="851"/>
        <w:jc w:val="both"/>
        <w:rPr>
          <w:rFonts w:ascii="Times New Roman" w:hAnsi="Times New Roman" w:cs="Times New Roman"/>
          <w:sz w:val="28"/>
          <w:szCs w:val="28"/>
        </w:rPr>
      </w:pPr>
      <w:r w:rsidRPr="003412ED">
        <w:rPr>
          <w:rFonts w:ascii="Times New Roman" w:hAnsi="Times New Roman" w:cs="Times New Roman"/>
          <w:sz w:val="28"/>
          <w:szCs w:val="28"/>
        </w:rPr>
        <w:t xml:space="preserve">1.6. Размеры должностного оклада и дополнительных выплат (в случае, если такие размеры не определены настоящим Порядком), устанавливаются решением </w:t>
      </w:r>
      <w:r w:rsidR="00A32B34">
        <w:rPr>
          <w:rFonts w:ascii="Times New Roman" w:hAnsi="Times New Roman" w:cs="Times New Roman"/>
          <w:sz w:val="28"/>
          <w:szCs w:val="28"/>
        </w:rPr>
        <w:t>Совета депутатов</w:t>
      </w:r>
      <w:r w:rsidRPr="003412ED">
        <w:rPr>
          <w:rFonts w:ascii="Times New Roman" w:hAnsi="Times New Roman" w:cs="Times New Roman"/>
          <w:sz w:val="28"/>
          <w:szCs w:val="28"/>
        </w:rPr>
        <w:t xml:space="preserve"> муниципального </w:t>
      </w:r>
      <w:r w:rsidR="00A32B34">
        <w:rPr>
          <w:rFonts w:ascii="Times New Roman" w:hAnsi="Times New Roman" w:cs="Times New Roman"/>
          <w:sz w:val="28"/>
          <w:szCs w:val="28"/>
        </w:rPr>
        <w:t>округа</w:t>
      </w:r>
      <w:r w:rsidR="003412ED">
        <w:rPr>
          <w:rFonts w:ascii="Times New Roman" w:hAnsi="Times New Roman" w:cs="Times New Roman"/>
          <w:sz w:val="28"/>
          <w:szCs w:val="28"/>
        </w:rPr>
        <w:t>Фили-Давыдково</w:t>
      </w:r>
      <w:r w:rsidRPr="003412ED">
        <w:rPr>
          <w:rFonts w:ascii="Times New Roman" w:hAnsi="Times New Roman" w:cs="Times New Roman"/>
          <w:sz w:val="28"/>
          <w:szCs w:val="28"/>
        </w:rPr>
        <w:t xml:space="preserve"> в городе Москве (далее – </w:t>
      </w:r>
      <w:r w:rsidR="00096B25">
        <w:rPr>
          <w:rFonts w:ascii="Times New Roman" w:hAnsi="Times New Roman" w:cs="Times New Roman"/>
          <w:sz w:val="28"/>
          <w:szCs w:val="28"/>
        </w:rPr>
        <w:t>Совет депутатов</w:t>
      </w:r>
      <w:r w:rsidRPr="003412ED">
        <w:rPr>
          <w:rFonts w:ascii="Times New Roman" w:hAnsi="Times New Roman" w:cs="Times New Roman"/>
          <w:sz w:val="28"/>
          <w:szCs w:val="28"/>
        </w:rPr>
        <w:t xml:space="preserve">) по представлению </w:t>
      </w:r>
      <w:r w:rsidR="001526CF">
        <w:rPr>
          <w:rFonts w:ascii="Times New Roman" w:hAnsi="Times New Roman" w:cs="Times New Roman"/>
          <w:sz w:val="28"/>
          <w:szCs w:val="28"/>
        </w:rPr>
        <w:t>главы</w:t>
      </w:r>
      <w:r w:rsidRPr="003412ED">
        <w:rPr>
          <w:rFonts w:ascii="Times New Roman" w:hAnsi="Times New Roman" w:cs="Times New Roman"/>
          <w:sz w:val="28"/>
          <w:szCs w:val="28"/>
        </w:rPr>
        <w:t xml:space="preserve"> муниципального </w:t>
      </w:r>
      <w:r w:rsidR="00096B25">
        <w:rPr>
          <w:rFonts w:ascii="Times New Roman" w:hAnsi="Times New Roman" w:cs="Times New Roman"/>
          <w:sz w:val="28"/>
          <w:szCs w:val="28"/>
        </w:rPr>
        <w:t>округа</w:t>
      </w:r>
      <w:r w:rsidR="006F5E10">
        <w:rPr>
          <w:rFonts w:ascii="Times New Roman" w:hAnsi="Times New Roman" w:cs="Times New Roman"/>
          <w:sz w:val="28"/>
          <w:szCs w:val="28"/>
        </w:rPr>
        <w:t>Фили-Давыдково</w:t>
      </w:r>
      <w:r w:rsidRPr="003412ED">
        <w:rPr>
          <w:rFonts w:ascii="Times New Roman" w:hAnsi="Times New Roman" w:cs="Times New Roman"/>
          <w:sz w:val="28"/>
          <w:szCs w:val="28"/>
        </w:rPr>
        <w:t xml:space="preserve"> в соответствии с федеральными законами, иными нормативными правовыми актами Российской Федерации, законами города Москвы и настоящим Порядком.</w:t>
      </w:r>
    </w:p>
    <w:p w:rsidR="00583F19" w:rsidRPr="003412ED" w:rsidRDefault="00583F19" w:rsidP="00583F19">
      <w:pPr>
        <w:spacing w:line="230" w:lineRule="auto"/>
        <w:ind w:firstLine="851"/>
        <w:jc w:val="both"/>
        <w:rPr>
          <w:rFonts w:ascii="Times New Roman" w:hAnsi="Times New Roman" w:cs="Times New Roman"/>
          <w:sz w:val="28"/>
          <w:szCs w:val="28"/>
        </w:rPr>
      </w:pPr>
      <w:r w:rsidRPr="003412ED">
        <w:rPr>
          <w:rFonts w:ascii="Times New Roman" w:hAnsi="Times New Roman" w:cs="Times New Roman"/>
          <w:sz w:val="28"/>
          <w:szCs w:val="28"/>
        </w:rPr>
        <w:t>1.</w:t>
      </w:r>
      <w:r w:rsidR="001526CF">
        <w:rPr>
          <w:rFonts w:ascii="Times New Roman" w:hAnsi="Times New Roman" w:cs="Times New Roman"/>
          <w:sz w:val="28"/>
          <w:szCs w:val="28"/>
        </w:rPr>
        <w:t>7</w:t>
      </w:r>
      <w:r w:rsidRPr="003412ED">
        <w:rPr>
          <w:rFonts w:ascii="Times New Roman" w:hAnsi="Times New Roman" w:cs="Times New Roman"/>
          <w:sz w:val="28"/>
          <w:szCs w:val="28"/>
        </w:rPr>
        <w:t>. Расходы на выплату денежного содержания муниципальным служащим осуществляются за счет средств фонда оплаты труда муниципальных служащих.</w:t>
      </w:r>
    </w:p>
    <w:p w:rsidR="00583F19" w:rsidRPr="003412ED" w:rsidRDefault="00583F19" w:rsidP="00583F19">
      <w:pPr>
        <w:pStyle w:val="21"/>
        <w:spacing w:line="230" w:lineRule="auto"/>
        <w:rPr>
          <w:rFonts w:ascii="Times New Roman" w:hAnsi="Times New Roman" w:cs="Times New Roman"/>
          <w:color w:val="000000"/>
        </w:rPr>
      </w:pPr>
      <w:r w:rsidRPr="003412ED">
        <w:rPr>
          <w:rFonts w:ascii="Times New Roman" w:hAnsi="Times New Roman" w:cs="Times New Roman"/>
          <w:color w:val="000000"/>
        </w:rPr>
        <w:t>Планирование бюджетных ассигнований на оплату труда муниципальных служащих производится по нормативам образования фонда оплаты труда, установленным нормативными правовыми актами города Москвы для государственных гражданских служащих города Москвы (далее – гражданские служащие).</w:t>
      </w:r>
    </w:p>
    <w:p w:rsidR="00583F19" w:rsidRPr="003412ED" w:rsidRDefault="00583F19" w:rsidP="00583F19">
      <w:pPr>
        <w:pStyle w:val="21"/>
        <w:tabs>
          <w:tab w:val="num" w:pos="0"/>
        </w:tabs>
        <w:spacing w:line="230" w:lineRule="auto"/>
        <w:ind w:firstLine="0"/>
        <w:rPr>
          <w:rFonts w:ascii="Times New Roman" w:hAnsi="Times New Roman" w:cs="Times New Roman"/>
          <w:color w:val="000000"/>
        </w:rPr>
      </w:pPr>
    </w:p>
    <w:p w:rsidR="00583F19" w:rsidRPr="003412ED" w:rsidRDefault="00583F19" w:rsidP="00583F19">
      <w:pPr>
        <w:pStyle w:val="21"/>
        <w:spacing w:line="230" w:lineRule="auto"/>
        <w:ind w:firstLine="0"/>
        <w:jc w:val="center"/>
        <w:rPr>
          <w:rFonts w:ascii="Times New Roman" w:hAnsi="Times New Roman" w:cs="Times New Roman"/>
          <w:b/>
          <w:bCs/>
          <w:color w:val="000000"/>
        </w:rPr>
      </w:pPr>
      <w:r w:rsidRPr="003412ED">
        <w:rPr>
          <w:rFonts w:ascii="Times New Roman" w:hAnsi="Times New Roman" w:cs="Times New Roman"/>
          <w:b/>
          <w:bCs/>
          <w:color w:val="000000"/>
        </w:rPr>
        <w:t>2. Условия и осуществление выплаты денежного содержания муниципального служащего</w:t>
      </w:r>
    </w:p>
    <w:p w:rsidR="00583F19" w:rsidRPr="003412ED" w:rsidRDefault="00583F19" w:rsidP="00583F19">
      <w:pPr>
        <w:pStyle w:val="21"/>
        <w:spacing w:line="230" w:lineRule="auto"/>
        <w:ind w:left="851" w:firstLine="0"/>
        <w:rPr>
          <w:rFonts w:ascii="Times New Roman" w:hAnsi="Times New Roman" w:cs="Times New Roman"/>
          <w:b/>
          <w:bCs/>
          <w:color w:val="000000"/>
        </w:rPr>
      </w:pPr>
    </w:p>
    <w:p w:rsidR="00583F19" w:rsidRPr="003412ED" w:rsidRDefault="00583F19" w:rsidP="00583F19">
      <w:pPr>
        <w:pStyle w:val="21"/>
        <w:spacing w:line="230" w:lineRule="auto"/>
        <w:rPr>
          <w:rFonts w:ascii="Times New Roman" w:hAnsi="Times New Roman" w:cs="Times New Roman"/>
          <w:bCs/>
          <w:color w:val="000000"/>
        </w:rPr>
      </w:pPr>
      <w:r w:rsidRPr="003412ED">
        <w:rPr>
          <w:rFonts w:ascii="Times New Roman" w:hAnsi="Times New Roman" w:cs="Times New Roman"/>
          <w:bCs/>
          <w:color w:val="000000"/>
        </w:rPr>
        <w:t>2.1. Должностной оклад.</w:t>
      </w:r>
    </w:p>
    <w:p w:rsidR="00583F19" w:rsidRPr="003412ED" w:rsidRDefault="00583F19" w:rsidP="00583F19">
      <w:pPr>
        <w:pStyle w:val="21"/>
        <w:spacing w:line="230" w:lineRule="auto"/>
        <w:rPr>
          <w:rFonts w:ascii="Times New Roman" w:hAnsi="Times New Roman" w:cs="Times New Roman"/>
        </w:rPr>
      </w:pPr>
      <w:r w:rsidRPr="003412ED">
        <w:rPr>
          <w:rFonts w:ascii="Times New Roman" w:hAnsi="Times New Roman" w:cs="Times New Roman"/>
        </w:rPr>
        <w:t>2.1.1. Размер должностного оклада устанавливается в абсолютном размере (рублях) в зависимости от замещаемой муниципальным служащим должности муниципальной службы.</w:t>
      </w:r>
    </w:p>
    <w:p w:rsidR="00583F19" w:rsidRPr="003412ED" w:rsidRDefault="00583F19" w:rsidP="00583F19">
      <w:pPr>
        <w:pStyle w:val="21"/>
        <w:spacing w:line="230" w:lineRule="auto"/>
        <w:rPr>
          <w:rFonts w:ascii="Times New Roman" w:hAnsi="Times New Roman" w:cs="Times New Roman"/>
          <w:color w:val="000000"/>
        </w:rPr>
      </w:pPr>
      <w:r w:rsidRPr="003412ED">
        <w:rPr>
          <w:rFonts w:ascii="Times New Roman" w:hAnsi="Times New Roman" w:cs="Times New Roman"/>
        </w:rPr>
        <w:t xml:space="preserve">2.1.2. Выплата должностного оклада производится </w:t>
      </w:r>
      <w:r w:rsidRPr="003412ED">
        <w:rPr>
          <w:rFonts w:ascii="Times New Roman" w:hAnsi="Times New Roman" w:cs="Times New Roman"/>
          <w:color w:val="000000"/>
        </w:rPr>
        <w:t>со дня назначения муниципального служащего на должность муниципальной службы</w:t>
      </w:r>
      <w:r w:rsidRPr="003412ED">
        <w:rPr>
          <w:rFonts w:ascii="Times New Roman" w:hAnsi="Times New Roman" w:cs="Times New Roman"/>
        </w:rPr>
        <w:t xml:space="preserve"> на основании распоряжения </w:t>
      </w:r>
      <w:r w:rsidR="001526CF">
        <w:rPr>
          <w:rFonts w:ascii="Times New Roman" w:hAnsi="Times New Roman" w:cs="Times New Roman"/>
        </w:rPr>
        <w:t>аппарата Совета депутатов</w:t>
      </w:r>
      <w:r w:rsidRPr="003412ED">
        <w:rPr>
          <w:rFonts w:ascii="Times New Roman" w:hAnsi="Times New Roman" w:cs="Times New Roman"/>
        </w:rPr>
        <w:t xml:space="preserve">, издаваемого </w:t>
      </w:r>
      <w:r w:rsidR="009D0B3D">
        <w:rPr>
          <w:rFonts w:ascii="Times New Roman" w:hAnsi="Times New Roman" w:cs="Times New Roman"/>
        </w:rPr>
        <w:t xml:space="preserve">главой </w:t>
      </w:r>
      <w:r w:rsidR="001526CF">
        <w:rPr>
          <w:rFonts w:ascii="Times New Roman" w:hAnsi="Times New Roman" w:cs="Times New Roman"/>
        </w:rPr>
        <w:t>муниципального округа</w:t>
      </w:r>
      <w:r w:rsidRPr="003412ED">
        <w:rPr>
          <w:rFonts w:ascii="Times New Roman" w:hAnsi="Times New Roman" w:cs="Times New Roman"/>
        </w:rPr>
        <w:t xml:space="preserve"> либо лицом, исполняющим его обязанности в соответствии с Уставом муниципального </w:t>
      </w:r>
      <w:r w:rsidR="009D0B3D">
        <w:rPr>
          <w:rFonts w:ascii="Times New Roman" w:hAnsi="Times New Roman" w:cs="Times New Roman"/>
        </w:rPr>
        <w:t>округа</w:t>
      </w:r>
      <w:r w:rsidR="00320DD1">
        <w:rPr>
          <w:rFonts w:ascii="Times New Roman" w:hAnsi="Times New Roman" w:cs="Times New Roman"/>
        </w:rPr>
        <w:t xml:space="preserve"> </w:t>
      </w:r>
      <w:r w:rsidR="006F5E10">
        <w:rPr>
          <w:rFonts w:ascii="Times New Roman" w:hAnsi="Times New Roman" w:cs="Times New Roman"/>
        </w:rPr>
        <w:t>Фили-Давыдково</w:t>
      </w:r>
      <w:r w:rsidRPr="003412ED">
        <w:rPr>
          <w:rFonts w:ascii="Times New Roman" w:hAnsi="Times New Roman" w:cs="Times New Roman"/>
          <w:color w:val="000000"/>
        </w:rPr>
        <w:t xml:space="preserve">. </w:t>
      </w:r>
    </w:p>
    <w:p w:rsidR="00583F19" w:rsidRPr="003412ED" w:rsidRDefault="00583F19" w:rsidP="00583F19">
      <w:pPr>
        <w:spacing w:line="230" w:lineRule="auto"/>
        <w:ind w:firstLine="851"/>
        <w:jc w:val="both"/>
        <w:rPr>
          <w:rFonts w:ascii="Times New Roman" w:hAnsi="Times New Roman" w:cs="Times New Roman"/>
          <w:color w:val="000000"/>
          <w:sz w:val="28"/>
          <w:szCs w:val="28"/>
        </w:rPr>
      </w:pPr>
      <w:r w:rsidRPr="003412ED">
        <w:rPr>
          <w:rFonts w:ascii="Times New Roman" w:hAnsi="Times New Roman" w:cs="Times New Roman"/>
          <w:color w:val="000000"/>
          <w:sz w:val="28"/>
          <w:szCs w:val="28"/>
        </w:rPr>
        <w:t xml:space="preserve">2.1.3. Размер должностного оклада увеличивается (индексируется) в порядке и сроки, установленные нормативными правовыми актами города Москвы для гражданских служащих и принимаемым в соответствии с ними решением </w:t>
      </w:r>
      <w:r w:rsidR="009D0B3D">
        <w:rPr>
          <w:rFonts w:ascii="Times New Roman" w:hAnsi="Times New Roman" w:cs="Times New Roman"/>
          <w:color w:val="000000"/>
          <w:sz w:val="28"/>
          <w:szCs w:val="28"/>
        </w:rPr>
        <w:t>Совета депутатов</w:t>
      </w:r>
      <w:r w:rsidRPr="003412ED">
        <w:rPr>
          <w:rFonts w:ascii="Times New Roman" w:hAnsi="Times New Roman" w:cs="Times New Roman"/>
          <w:color w:val="000000"/>
          <w:sz w:val="28"/>
          <w:szCs w:val="28"/>
        </w:rPr>
        <w:t>.</w:t>
      </w:r>
    </w:p>
    <w:p w:rsidR="00583F19" w:rsidRPr="003412ED" w:rsidRDefault="00583F19" w:rsidP="00583F19">
      <w:pPr>
        <w:spacing w:line="230" w:lineRule="auto"/>
        <w:ind w:firstLine="851"/>
        <w:jc w:val="both"/>
        <w:rPr>
          <w:rFonts w:ascii="Times New Roman" w:hAnsi="Times New Roman" w:cs="Times New Roman"/>
          <w:sz w:val="28"/>
          <w:szCs w:val="28"/>
        </w:rPr>
      </w:pPr>
      <w:r w:rsidRPr="003412ED">
        <w:rPr>
          <w:rFonts w:ascii="Times New Roman" w:hAnsi="Times New Roman" w:cs="Times New Roman"/>
          <w:color w:val="000000"/>
          <w:sz w:val="28"/>
          <w:szCs w:val="28"/>
        </w:rPr>
        <w:lastRenderedPageBreak/>
        <w:t xml:space="preserve">2.1.4. </w:t>
      </w:r>
      <w:r w:rsidRPr="003412ED">
        <w:rPr>
          <w:rFonts w:ascii="Times New Roman" w:hAnsi="Times New Roman" w:cs="Times New Roman"/>
          <w:sz w:val="28"/>
          <w:szCs w:val="28"/>
        </w:rPr>
        <w:t>При увеличении (индексации) должностного оклада его размер подлежит округлению до целого рубля в сторону увеличения.</w:t>
      </w:r>
    </w:p>
    <w:p w:rsidR="00583F19" w:rsidRPr="003412ED" w:rsidRDefault="00583F19" w:rsidP="00583F19">
      <w:pPr>
        <w:pStyle w:val="21"/>
        <w:spacing w:line="230" w:lineRule="auto"/>
        <w:rPr>
          <w:rFonts w:ascii="Times New Roman" w:hAnsi="Times New Roman" w:cs="Times New Roman"/>
          <w:color w:val="000000"/>
        </w:rPr>
      </w:pPr>
      <w:r w:rsidRPr="003412ED">
        <w:rPr>
          <w:rFonts w:ascii="Times New Roman" w:hAnsi="Times New Roman" w:cs="Times New Roman"/>
          <w:bCs/>
          <w:color w:val="000000"/>
        </w:rPr>
        <w:t>2.2. Надбавка за классный чин.</w:t>
      </w:r>
    </w:p>
    <w:p w:rsidR="00583F19" w:rsidRPr="003412ED" w:rsidRDefault="00583F19" w:rsidP="00583F19">
      <w:pPr>
        <w:pStyle w:val="21"/>
        <w:spacing w:line="230" w:lineRule="auto"/>
        <w:rPr>
          <w:rFonts w:ascii="Times New Roman" w:hAnsi="Times New Roman" w:cs="Times New Roman"/>
          <w:color w:val="000000"/>
        </w:rPr>
      </w:pPr>
      <w:r w:rsidRPr="003412ED">
        <w:rPr>
          <w:rFonts w:ascii="Times New Roman" w:hAnsi="Times New Roman" w:cs="Times New Roman"/>
          <w:color w:val="000000"/>
        </w:rPr>
        <w:t>2.2.1. Размер надбавки за классный чин устанавливается в абсолютном размере (рублях) в зависимости от присвоенного муниципальному служащему классного чина.</w:t>
      </w:r>
    </w:p>
    <w:p w:rsidR="00583F19" w:rsidRPr="003412ED" w:rsidRDefault="00583F19" w:rsidP="00583F19">
      <w:pPr>
        <w:pStyle w:val="21"/>
        <w:spacing w:line="230" w:lineRule="auto"/>
        <w:rPr>
          <w:rFonts w:ascii="Times New Roman" w:hAnsi="Times New Roman" w:cs="Times New Roman"/>
        </w:rPr>
      </w:pPr>
      <w:r w:rsidRPr="003412ED">
        <w:rPr>
          <w:rFonts w:ascii="Times New Roman" w:hAnsi="Times New Roman" w:cs="Times New Roman"/>
        </w:rPr>
        <w:t xml:space="preserve">2.2.2. Выплата надбавки за классный чин производится на основании распоряжения </w:t>
      </w:r>
      <w:r w:rsidR="001526CF">
        <w:rPr>
          <w:rFonts w:ascii="Times New Roman" w:hAnsi="Times New Roman" w:cs="Times New Roman"/>
        </w:rPr>
        <w:t>аппарата Совета депутатов</w:t>
      </w:r>
      <w:r w:rsidRPr="003412ED">
        <w:rPr>
          <w:rFonts w:ascii="Times New Roman" w:hAnsi="Times New Roman" w:cs="Times New Roman"/>
        </w:rPr>
        <w:t xml:space="preserve"> со дня присвоения муниципальному служащему соответствующего классного чина.</w:t>
      </w:r>
    </w:p>
    <w:p w:rsidR="00583F19" w:rsidRPr="003412ED" w:rsidRDefault="00583F19" w:rsidP="00583F19">
      <w:pPr>
        <w:pStyle w:val="21"/>
        <w:spacing w:line="230" w:lineRule="auto"/>
        <w:rPr>
          <w:rFonts w:ascii="Times New Roman" w:hAnsi="Times New Roman" w:cs="Times New Roman"/>
        </w:rPr>
      </w:pPr>
      <w:r w:rsidRPr="003412ED">
        <w:rPr>
          <w:rFonts w:ascii="Times New Roman" w:hAnsi="Times New Roman" w:cs="Times New Roman"/>
        </w:rPr>
        <w:t xml:space="preserve">2.2.3. Прекращение выплаты надбавки за соответствующий классный чин производится на основании распоряжения </w:t>
      </w:r>
      <w:r w:rsidR="001526CF">
        <w:rPr>
          <w:rFonts w:ascii="Times New Roman" w:hAnsi="Times New Roman" w:cs="Times New Roman"/>
        </w:rPr>
        <w:t>аппарата Совета депутатов</w:t>
      </w:r>
      <w:r w:rsidRPr="003412ED">
        <w:rPr>
          <w:rFonts w:ascii="Times New Roman" w:hAnsi="Times New Roman" w:cs="Times New Roman"/>
        </w:rPr>
        <w:t xml:space="preserve"> в случае отмены распоряжения </w:t>
      </w:r>
      <w:r w:rsidR="001526CF">
        <w:rPr>
          <w:rFonts w:ascii="Times New Roman" w:hAnsi="Times New Roman" w:cs="Times New Roman"/>
        </w:rPr>
        <w:t>аппарата Совета депутатов</w:t>
      </w:r>
      <w:r w:rsidRPr="003412ED">
        <w:rPr>
          <w:rFonts w:ascii="Times New Roman" w:hAnsi="Times New Roman" w:cs="Times New Roman"/>
        </w:rPr>
        <w:t xml:space="preserve"> о присвоении муниципальному служащему классного чина по причине представления муниципальным служащим подложных документов или заведомо ложных сведений, на основании которых был присвоен классный чин, или при нарушении установленного Законом города Москвы «О муниципальной службе в городе Москве» порядка присвоения классного чина.</w:t>
      </w:r>
    </w:p>
    <w:p w:rsidR="00583F19" w:rsidRPr="003412ED" w:rsidRDefault="00583F19" w:rsidP="00583F19">
      <w:pPr>
        <w:spacing w:line="230" w:lineRule="auto"/>
        <w:ind w:firstLine="851"/>
        <w:jc w:val="both"/>
        <w:rPr>
          <w:rFonts w:ascii="Times New Roman" w:hAnsi="Times New Roman" w:cs="Times New Roman"/>
          <w:color w:val="000000"/>
          <w:sz w:val="28"/>
          <w:szCs w:val="28"/>
        </w:rPr>
      </w:pPr>
      <w:r w:rsidRPr="003412ED">
        <w:rPr>
          <w:rFonts w:ascii="Times New Roman" w:hAnsi="Times New Roman" w:cs="Times New Roman"/>
          <w:sz w:val="28"/>
          <w:szCs w:val="28"/>
        </w:rPr>
        <w:t xml:space="preserve">2.2.4. </w:t>
      </w:r>
      <w:r w:rsidRPr="003412ED">
        <w:rPr>
          <w:rFonts w:ascii="Times New Roman" w:hAnsi="Times New Roman" w:cs="Times New Roman"/>
          <w:color w:val="000000"/>
          <w:sz w:val="28"/>
          <w:szCs w:val="28"/>
        </w:rPr>
        <w:t xml:space="preserve">Размер надбавки за классный чин увеличивается (индексируется) в порядке и сроки, установленные нормативными правовыми актами города Москвы для гражданских служащих и принимаемым в соответствии с ними решением </w:t>
      </w:r>
      <w:r w:rsidR="009D0B3D">
        <w:rPr>
          <w:rFonts w:ascii="Times New Roman" w:hAnsi="Times New Roman" w:cs="Times New Roman"/>
          <w:color w:val="000000"/>
          <w:sz w:val="28"/>
          <w:szCs w:val="28"/>
        </w:rPr>
        <w:t>Совета депутатов</w:t>
      </w:r>
      <w:r w:rsidRPr="003412ED">
        <w:rPr>
          <w:rFonts w:ascii="Times New Roman" w:hAnsi="Times New Roman" w:cs="Times New Roman"/>
          <w:color w:val="000000"/>
          <w:sz w:val="28"/>
          <w:szCs w:val="28"/>
        </w:rPr>
        <w:t>.</w:t>
      </w:r>
    </w:p>
    <w:p w:rsidR="00583F19" w:rsidRPr="003412ED" w:rsidRDefault="00583F19" w:rsidP="00583F19">
      <w:pPr>
        <w:pStyle w:val="21"/>
        <w:spacing w:line="230" w:lineRule="auto"/>
        <w:rPr>
          <w:rFonts w:ascii="Times New Roman" w:hAnsi="Times New Roman" w:cs="Times New Roman"/>
          <w:bCs/>
          <w:color w:val="000000"/>
        </w:rPr>
      </w:pPr>
      <w:r w:rsidRPr="003412ED">
        <w:rPr>
          <w:rFonts w:ascii="Times New Roman" w:hAnsi="Times New Roman" w:cs="Times New Roman"/>
          <w:bCs/>
          <w:color w:val="000000"/>
        </w:rPr>
        <w:t>2.3. Надбавка за выслугу лет.</w:t>
      </w:r>
    </w:p>
    <w:p w:rsidR="00583F19" w:rsidRPr="003412ED" w:rsidRDefault="00583F19" w:rsidP="00583F19">
      <w:pPr>
        <w:pStyle w:val="21"/>
        <w:spacing w:line="230" w:lineRule="auto"/>
        <w:rPr>
          <w:rFonts w:ascii="Times New Roman" w:hAnsi="Times New Roman" w:cs="Times New Roman"/>
          <w:color w:val="000000"/>
        </w:rPr>
      </w:pPr>
      <w:r w:rsidRPr="003412ED">
        <w:rPr>
          <w:rFonts w:ascii="Times New Roman" w:hAnsi="Times New Roman" w:cs="Times New Roman"/>
          <w:color w:val="000000"/>
        </w:rPr>
        <w:t>2.3.1. Надбавка за выслугу лет выплачивается в процентах от должностного оклада в следующем размере:</w:t>
      </w:r>
    </w:p>
    <w:p w:rsidR="00583F19" w:rsidRPr="003412ED" w:rsidRDefault="00583F19" w:rsidP="00583F19">
      <w:pPr>
        <w:pStyle w:val="21"/>
        <w:spacing w:line="230" w:lineRule="auto"/>
        <w:rPr>
          <w:rFonts w:ascii="Times New Roman" w:hAnsi="Times New Roman" w:cs="Times New Roman"/>
          <w:color w:val="000000"/>
        </w:rPr>
      </w:pPr>
    </w:p>
    <w:p w:rsidR="00583F19" w:rsidRPr="003412ED" w:rsidRDefault="00583F19" w:rsidP="00583F19">
      <w:pPr>
        <w:pStyle w:val="21"/>
        <w:spacing w:line="230" w:lineRule="auto"/>
        <w:rPr>
          <w:rFonts w:ascii="Times New Roman" w:hAnsi="Times New Roman" w:cs="Times New Roman"/>
          <w:color w:val="000000"/>
        </w:rPr>
      </w:pPr>
      <w:r w:rsidRPr="003412ED">
        <w:rPr>
          <w:rFonts w:ascii="Times New Roman" w:hAnsi="Times New Roman" w:cs="Times New Roman"/>
          <w:color w:val="000000"/>
        </w:rPr>
        <w:t>при стаже муниципальной службы</w:t>
      </w:r>
      <w:r w:rsidRPr="003412ED">
        <w:rPr>
          <w:rFonts w:ascii="Times New Roman" w:hAnsi="Times New Roman" w:cs="Times New Roman"/>
          <w:color w:val="000000"/>
        </w:rPr>
        <w:tab/>
      </w:r>
      <w:r w:rsidRPr="003412ED">
        <w:rPr>
          <w:rFonts w:ascii="Times New Roman" w:hAnsi="Times New Roman" w:cs="Times New Roman"/>
          <w:color w:val="000000"/>
        </w:rPr>
        <w:tab/>
        <w:t xml:space="preserve">  в процентах</w:t>
      </w:r>
    </w:p>
    <w:p w:rsidR="00583F19" w:rsidRPr="003412ED" w:rsidRDefault="00583F19" w:rsidP="00583F19">
      <w:pPr>
        <w:pStyle w:val="21"/>
        <w:spacing w:line="230" w:lineRule="auto"/>
        <w:rPr>
          <w:rFonts w:ascii="Times New Roman" w:hAnsi="Times New Roman" w:cs="Times New Roman"/>
          <w:color w:val="000000"/>
        </w:rPr>
      </w:pPr>
      <w:r w:rsidRPr="003412ED">
        <w:rPr>
          <w:rFonts w:ascii="Times New Roman" w:hAnsi="Times New Roman" w:cs="Times New Roman"/>
          <w:color w:val="000000"/>
        </w:rPr>
        <w:t>от 1 года до 5 лет</w:t>
      </w:r>
      <w:r w:rsidRPr="003412ED">
        <w:rPr>
          <w:rFonts w:ascii="Times New Roman" w:hAnsi="Times New Roman" w:cs="Times New Roman"/>
          <w:color w:val="000000"/>
        </w:rPr>
        <w:tab/>
      </w:r>
      <w:r w:rsidRPr="003412ED">
        <w:rPr>
          <w:rFonts w:ascii="Times New Roman" w:hAnsi="Times New Roman" w:cs="Times New Roman"/>
          <w:color w:val="000000"/>
        </w:rPr>
        <w:tab/>
      </w:r>
      <w:r w:rsidRPr="003412ED">
        <w:rPr>
          <w:rFonts w:ascii="Times New Roman" w:hAnsi="Times New Roman" w:cs="Times New Roman"/>
          <w:color w:val="000000"/>
        </w:rPr>
        <w:tab/>
      </w:r>
      <w:r w:rsidRPr="003412ED">
        <w:rPr>
          <w:rFonts w:ascii="Times New Roman" w:hAnsi="Times New Roman" w:cs="Times New Roman"/>
          <w:color w:val="000000"/>
        </w:rPr>
        <w:tab/>
      </w:r>
      <w:r w:rsidRPr="003412ED">
        <w:rPr>
          <w:rFonts w:ascii="Times New Roman" w:hAnsi="Times New Roman" w:cs="Times New Roman"/>
          <w:color w:val="000000"/>
        </w:rPr>
        <w:tab/>
        <w:t>10</w:t>
      </w:r>
    </w:p>
    <w:p w:rsidR="00583F19" w:rsidRPr="003412ED" w:rsidRDefault="00583F19" w:rsidP="00583F19">
      <w:pPr>
        <w:pStyle w:val="21"/>
        <w:spacing w:line="230" w:lineRule="auto"/>
        <w:rPr>
          <w:rFonts w:ascii="Times New Roman" w:hAnsi="Times New Roman" w:cs="Times New Roman"/>
          <w:color w:val="000000"/>
        </w:rPr>
      </w:pPr>
      <w:r w:rsidRPr="003412ED">
        <w:rPr>
          <w:rFonts w:ascii="Times New Roman" w:hAnsi="Times New Roman" w:cs="Times New Roman"/>
          <w:color w:val="000000"/>
        </w:rPr>
        <w:t>от 5 лет до 10 лет</w:t>
      </w:r>
      <w:r w:rsidRPr="003412ED">
        <w:rPr>
          <w:rFonts w:ascii="Times New Roman" w:hAnsi="Times New Roman" w:cs="Times New Roman"/>
          <w:color w:val="000000"/>
        </w:rPr>
        <w:tab/>
      </w:r>
      <w:r w:rsidRPr="003412ED">
        <w:rPr>
          <w:rFonts w:ascii="Times New Roman" w:hAnsi="Times New Roman" w:cs="Times New Roman"/>
          <w:color w:val="000000"/>
        </w:rPr>
        <w:tab/>
      </w:r>
      <w:r w:rsidRPr="003412ED">
        <w:rPr>
          <w:rFonts w:ascii="Times New Roman" w:hAnsi="Times New Roman" w:cs="Times New Roman"/>
          <w:color w:val="000000"/>
        </w:rPr>
        <w:tab/>
      </w:r>
      <w:r w:rsidRPr="003412ED">
        <w:rPr>
          <w:rFonts w:ascii="Times New Roman" w:hAnsi="Times New Roman" w:cs="Times New Roman"/>
          <w:color w:val="000000"/>
        </w:rPr>
        <w:tab/>
      </w:r>
      <w:r w:rsidRPr="003412ED">
        <w:rPr>
          <w:rFonts w:ascii="Times New Roman" w:hAnsi="Times New Roman" w:cs="Times New Roman"/>
          <w:color w:val="000000"/>
        </w:rPr>
        <w:tab/>
        <w:t>15</w:t>
      </w:r>
    </w:p>
    <w:p w:rsidR="00583F19" w:rsidRPr="003412ED" w:rsidRDefault="00583F19" w:rsidP="00583F19">
      <w:pPr>
        <w:pStyle w:val="21"/>
        <w:spacing w:line="230" w:lineRule="auto"/>
        <w:rPr>
          <w:rFonts w:ascii="Times New Roman" w:hAnsi="Times New Roman" w:cs="Times New Roman"/>
          <w:color w:val="000000"/>
        </w:rPr>
      </w:pPr>
      <w:r w:rsidRPr="003412ED">
        <w:rPr>
          <w:rFonts w:ascii="Times New Roman" w:hAnsi="Times New Roman" w:cs="Times New Roman"/>
          <w:color w:val="000000"/>
        </w:rPr>
        <w:t>от 10 лет до 15 лет</w:t>
      </w:r>
      <w:r w:rsidRPr="003412ED">
        <w:rPr>
          <w:rFonts w:ascii="Times New Roman" w:hAnsi="Times New Roman" w:cs="Times New Roman"/>
          <w:color w:val="000000"/>
        </w:rPr>
        <w:tab/>
      </w:r>
      <w:r w:rsidRPr="003412ED">
        <w:rPr>
          <w:rFonts w:ascii="Times New Roman" w:hAnsi="Times New Roman" w:cs="Times New Roman"/>
          <w:color w:val="000000"/>
        </w:rPr>
        <w:tab/>
      </w:r>
      <w:r w:rsidRPr="003412ED">
        <w:rPr>
          <w:rFonts w:ascii="Times New Roman" w:hAnsi="Times New Roman" w:cs="Times New Roman"/>
          <w:color w:val="000000"/>
        </w:rPr>
        <w:tab/>
      </w:r>
      <w:r w:rsidRPr="003412ED">
        <w:rPr>
          <w:rFonts w:ascii="Times New Roman" w:hAnsi="Times New Roman" w:cs="Times New Roman"/>
          <w:color w:val="000000"/>
        </w:rPr>
        <w:tab/>
      </w:r>
      <w:r w:rsidRPr="003412ED">
        <w:rPr>
          <w:rFonts w:ascii="Times New Roman" w:hAnsi="Times New Roman" w:cs="Times New Roman"/>
          <w:color w:val="000000"/>
        </w:rPr>
        <w:tab/>
        <w:t>20</w:t>
      </w:r>
    </w:p>
    <w:p w:rsidR="00583F19" w:rsidRPr="003412ED" w:rsidRDefault="00583F19" w:rsidP="00583F19">
      <w:pPr>
        <w:pStyle w:val="21"/>
        <w:spacing w:line="230" w:lineRule="auto"/>
        <w:rPr>
          <w:rFonts w:ascii="Times New Roman" w:hAnsi="Times New Roman" w:cs="Times New Roman"/>
          <w:color w:val="000000"/>
        </w:rPr>
      </w:pPr>
      <w:r w:rsidRPr="003412ED">
        <w:rPr>
          <w:rFonts w:ascii="Times New Roman" w:hAnsi="Times New Roman" w:cs="Times New Roman"/>
          <w:color w:val="000000"/>
        </w:rPr>
        <w:t>свыше 15 лет</w:t>
      </w:r>
      <w:r w:rsidRPr="003412ED">
        <w:rPr>
          <w:rFonts w:ascii="Times New Roman" w:hAnsi="Times New Roman" w:cs="Times New Roman"/>
          <w:color w:val="000000"/>
        </w:rPr>
        <w:tab/>
      </w:r>
      <w:r w:rsidRPr="003412ED">
        <w:rPr>
          <w:rFonts w:ascii="Times New Roman" w:hAnsi="Times New Roman" w:cs="Times New Roman"/>
          <w:color w:val="000000"/>
        </w:rPr>
        <w:tab/>
      </w:r>
      <w:r w:rsidRPr="003412ED">
        <w:rPr>
          <w:rFonts w:ascii="Times New Roman" w:hAnsi="Times New Roman" w:cs="Times New Roman"/>
          <w:color w:val="000000"/>
        </w:rPr>
        <w:tab/>
      </w:r>
      <w:r w:rsidRPr="003412ED">
        <w:rPr>
          <w:rFonts w:ascii="Times New Roman" w:hAnsi="Times New Roman" w:cs="Times New Roman"/>
          <w:color w:val="000000"/>
        </w:rPr>
        <w:tab/>
      </w:r>
      <w:r w:rsidRPr="003412ED">
        <w:rPr>
          <w:rFonts w:ascii="Times New Roman" w:hAnsi="Times New Roman" w:cs="Times New Roman"/>
          <w:color w:val="000000"/>
        </w:rPr>
        <w:tab/>
      </w:r>
      <w:r w:rsidRPr="003412ED">
        <w:rPr>
          <w:rFonts w:ascii="Times New Roman" w:hAnsi="Times New Roman" w:cs="Times New Roman"/>
          <w:color w:val="000000"/>
        </w:rPr>
        <w:tab/>
        <w:t>30</w:t>
      </w:r>
    </w:p>
    <w:p w:rsidR="00583F19" w:rsidRPr="003412ED" w:rsidRDefault="00583F19" w:rsidP="00583F19">
      <w:pPr>
        <w:pStyle w:val="21"/>
        <w:spacing w:line="230" w:lineRule="auto"/>
        <w:rPr>
          <w:rFonts w:ascii="Times New Roman" w:hAnsi="Times New Roman" w:cs="Times New Roman"/>
          <w:color w:val="000000"/>
        </w:rPr>
      </w:pPr>
    </w:p>
    <w:p w:rsidR="00583F19" w:rsidRPr="003412ED" w:rsidRDefault="00583F19" w:rsidP="00583F19">
      <w:pPr>
        <w:pStyle w:val="21"/>
        <w:spacing w:line="230" w:lineRule="auto"/>
        <w:rPr>
          <w:rFonts w:ascii="Times New Roman" w:hAnsi="Times New Roman" w:cs="Times New Roman"/>
          <w:color w:val="000000"/>
        </w:rPr>
      </w:pPr>
      <w:r w:rsidRPr="003412ED">
        <w:rPr>
          <w:rFonts w:ascii="Times New Roman" w:hAnsi="Times New Roman" w:cs="Times New Roman"/>
          <w:color w:val="000000"/>
        </w:rPr>
        <w:t xml:space="preserve">2.3.2. Выплата надбавки за выслугу лет осуществляется на основании распоряжения </w:t>
      </w:r>
      <w:r w:rsidR="000B1143">
        <w:rPr>
          <w:rFonts w:ascii="Times New Roman" w:hAnsi="Times New Roman" w:cs="Times New Roman"/>
          <w:color w:val="000000"/>
        </w:rPr>
        <w:t>аппарата Совета депутатов</w:t>
      </w:r>
      <w:r w:rsidRPr="003412ED">
        <w:rPr>
          <w:rFonts w:ascii="Times New Roman" w:hAnsi="Times New Roman" w:cs="Times New Roman"/>
          <w:color w:val="000000"/>
        </w:rPr>
        <w:t xml:space="preserve"> со дня достижения муниципальным служащим соответствующего стажа муниципальной службы. </w:t>
      </w:r>
    </w:p>
    <w:p w:rsidR="00583F19" w:rsidRPr="003412ED" w:rsidRDefault="00583F19" w:rsidP="00583F19">
      <w:pPr>
        <w:pStyle w:val="21"/>
        <w:spacing w:line="230" w:lineRule="auto"/>
        <w:rPr>
          <w:rFonts w:ascii="Times New Roman" w:hAnsi="Times New Roman" w:cs="Times New Roman"/>
          <w:color w:val="000000"/>
        </w:rPr>
      </w:pPr>
      <w:r w:rsidRPr="003412ED">
        <w:rPr>
          <w:rFonts w:ascii="Times New Roman" w:hAnsi="Times New Roman" w:cs="Times New Roman"/>
          <w:color w:val="000000"/>
        </w:rPr>
        <w:t>2.3.3. В случае если право на надбавку за выслугу лет возникает не с начала месяца, сумма надбавки определяется пропорционально продолжительности работы до и после указанной даты в расчетном периоде.</w:t>
      </w:r>
    </w:p>
    <w:p w:rsidR="00583F19" w:rsidRPr="003412ED" w:rsidRDefault="00583F19" w:rsidP="00583F19">
      <w:pPr>
        <w:pStyle w:val="21"/>
        <w:spacing w:line="230" w:lineRule="auto"/>
        <w:rPr>
          <w:rFonts w:ascii="Times New Roman" w:hAnsi="Times New Roman" w:cs="Times New Roman"/>
          <w:color w:val="000000"/>
        </w:rPr>
      </w:pPr>
      <w:r w:rsidRPr="003412ED">
        <w:rPr>
          <w:rFonts w:ascii="Times New Roman" w:hAnsi="Times New Roman" w:cs="Times New Roman"/>
          <w:bCs/>
          <w:color w:val="000000"/>
        </w:rPr>
        <w:t>2.4. Надбавка за особые условия.</w:t>
      </w:r>
    </w:p>
    <w:p w:rsidR="00583F19" w:rsidRPr="003412ED" w:rsidRDefault="00583F19" w:rsidP="00583F19">
      <w:pPr>
        <w:pStyle w:val="21"/>
        <w:spacing w:line="230" w:lineRule="auto"/>
        <w:rPr>
          <w:rFonts w:ascii="Times New Roman" w:hAnsi="Times New Roman" w:cs="Times New Roman"/>
        </w:rPr>
      </w:pPr>
      <w:r w:rsidRPr="003412ED">
        <w:rPr>
          <w:rFonts w:ascii="Times New Roman" w:hAnsi="Times New Roman" w:cs="Times New Roman"/>
          <w:color w:val="000000"/>
        </w:rPr>
        <w:t>2.4.1. Н</w:t>
      </w:r>
      <w:r w:rsidRPr="003412ED">
        <w:rPr>
          <w:rFonts w:ascii="Times New Roman" w:hAnsi="Times New Roman" w:cs="Times New Roman"/>
        </w:rPr>
        <w:t xml:space="preserve">адбавка за особые условия выплачивается в следующих размерах: </w:t>
      </w:r>
    </w:p>
    <w:p w:rsidR="00583F19" w:rsidRPr="003412ED" w:rsidRDefault="00583F19" w:rsidP="00583F19">
      <w:pPr>
        <w:pStyle w:val="21"/>
        <w:spacing w:line="230" w:lineRule="auto"/>
        <w:rPr>
          <w:rFonts w:ascii="Times New Roman" w:hAnsi="Times New Roman" w:cs="Times New Roman"/>
        </w:rPr>
      </w:pPr>
      <w:r w:rsidRPr="003412ED">
        <w:rPr>
          <w:rFonts w:ascii="Times New Roman" w:hAnsi="Times New Roman" w:cs="Times New Roman"/>
        </w:rPr>
        <w:t>- по высшей группе должностей муниципальной службы – от 150 до 200 процентов должностного оклада;</w:t>
      </w:r>
    </w:p>
    <w:p w:rsidR="00583F19" w:rsidRPr="003412ED" w:rsidRDefault="00583F19" w:rsidP="00583F19">
      <w:pPr>
        <w:pStyle w:val="21"/>
        <w:spacing w:line="230" w:lineRule="auto"/>
        <w:rPr>
          <w:rFonts w:ascii="Times New Roman" w:hAnsi="Times New Roman" w:cs="Times New Roman"/>
        </w:rPr>
      </w:pPr>
      <w:r w:rsidRPr="003412ED">
        <w:rPr>
          <w:rFonts w:ascii="Times New Roman" w:hAnsi="Times New Roman" w:cs="Times New Roman"/>
        </w:rPr>
        <w:t xml:space="preserve">- по главной группе должностей муниципальной службы – от 120 до </w:t>
      </w:r>
      <w:r w:rsidRPr="003412ED">
        <w:rPr>
          <w:rFonts w:ascii="Times New Roman" w:hAnsi="Times New Roman" w:cs="Times New Roman"/>
        </w:rPr>
        <w:lastRenderedPageBreak/>
        <w:t xml:space="preserve">150 процентов должностного оклада; </w:t>
      </w:r>
    </w:p>
    <w:p w:rsidR="00583F19" w:rsidRPr="003412ED" w:rsidRDefault="00583F19" w:rsidP="00583F19">
      <w:pPr>
        <w:pStyle w:val="21"/>
        <w:spacing w:line="230" w:lineRule="auto"/>
        <w:rPr>
          <w:rFonts w:ascii="Times New Roman" w:hAnsi="Times New Roman" w:cs="Times New Roman"/>
        </w:rPr>
      </w:pPr>
      <w:r w:rsidRPr="003412ED">
        <w:rPr>
          <w:rFonts w:ascii="Times New Roman" w:hAnsi="Times New Roman" w:cs="Times New Roman"/>
        </w:rPr>
        <w:t xml:space="preserve">- по ведущей группе должностей муниципальной службы – от 90 до 120 процентов должностного оклада; </w:t>
      </w:r>
    </w:p>
    <w:p w:rsidR="00583F19" w:rsidRPr="003412ED" w:rsidRDefault="00583F19" w:rsidP="00583F19">
      <w:pPr>
        <w:pStyle w:val="21"/>
        <w:spacing w:line="230" w:lineRule="auto"/>
        <w:rPr>
          <w:rFonts w:ascii="Times New Roman" w:hAnsi="Times New Roman" w:cs="Times New Roman"/>
        </w:rPr>
      </w:pPr>
      <w:r w:rsidRPr="003412ED">
        <w:rPr>
          <w:rFonts w:ascii="Times New Roman" w:hAnsi="Times New Roman" w:cs="Times New Roman"/>
        </w:rPr>
        <w:t xml:space="preserve">- по старшей группе должностей муниципальной службы – от 60 до 90 процентов должностного оклада; </w:t>
      </w:r>
    </w:p>
    <w:p w:rsidR="00583F19" w:rsidRPr="003412ED" w:rsidRDefault="00583F19" w:rsidP="00583F19">
      <w:pPr>
        <w:pStyle w:val="21"/>
        <w:spacing w:line="230" w:lineRule="auto"/>
        <w:rPr>
          <w:rFonts w:ascii="Times New Roman" w:hAnsi="Times New Roman" w:cs="Times New Roman"/>
        </w:rPr>
      </w:pPr>
      <w:r w:rsidRPr="003412ED">
        <w:rPr>
          <w:rFonts w:ascii="Times New Roman" w:hAnsi="Times New Roman" w:cs="Times New Roman"/>
        </w:rPr>
        <w:t>- по младшей группе должностей муниципальной службы – до 60 процентов должностного оклада.</w:t>
      </w:r>
    </w:p>
    <w:p w:rsidR="00583F19" w:rsidRPr="003412ED" w:rsidRDefault="00583F19" w:rsidP="00583F19">
      <w:pPr>
        <w:pStyle w:val="21"/>
        <w:spacing w:line="230" w:lineRule="auto"/>
        <w:rPr>
          <w:rFonts w:ascii="Times New Roman" w:hAnsi="Times New Roman" w:cs="Times New Roman"/>
        </w:rPr>
      </w:pPr>
      <w:r w:rsidRPr="003412ED">
        <w:rPr>
          <w:rFonts w:ascii="Times New Roman" w:hAnsi="Times New Roman" w:cs="Times New Roman"/>
        </w:rPr>
        <w:t>2.4.2. Конкретный размер надбавки за особые условия, выплачиваемой согласно пункту 2.4.1. настоящего пункта:</w:t>
      </w:r>
    </w:p>
    <w:p w:rsidR="00583F19" w:rsidRPr="003412ED" w:rsidRDefault="00583F19" w:rsidP="00583F19">
      <w:pPr>
        <w:pStyle w:val="21"/>
        <w:spacing w:line="230" w:lineRule="auto"/>
        <w:rPr>
          <w:rFonts w:ascii="Times New Roman" w:hAnsi="Times New Roman" w:cs="Times New Roman"/>
        </w:rPr>
      </w:pPr>
      <w:r w:rsidRPr="003412ED">
        <w:rPr>
          <w:rFonts w:ascii="Times New Roman" w:hAnsi="Times New Roman" w:cs="Times New Roman"/>
        </w:rPr>
        <w:t xml:space="preserve">- по </w:t>
      </w:r>
      <w:r w:rsidR="000B1143">
        <w:rPr>
          <w:rFonts w:ascii="Times New Roman" w:hAnsi="Times New Roman" w:cs="Times New Roman"/>
        </w:rPr>
        <w:t>ведущей, старшей и младшей</w:t>
      </w:r>
      <w:r w:rsidRPr="003412ED">
        <w:rPr>
          <w:rFonts w:ascii="Times New Roman" w:hAnsi="Times New Roman" w:cs="Times New Roman"/>
        </w:rPr>
        <w:t xml:space="preserve"> групп должностей муниципальной службы определяется распоряжением </w:t>
      </w:r>
      <w:r w:rsidR="000B1143">
        <w:rPr>
          <w:rFonts w:ascii="Times New Roman" w:hAnsi="Times New Roman" w:cs="Times New Roman"/>
        </w:rPr>
        <w:t>аппарата Совета депутатов.</w:t>
      </w:r>
    </w:p>
    <w:p w:rsidR="00583F19" w:rsidRPr="003412ED" w:rsidRDefault="00583F19" w:rsidP="00583F19">
      <w:pPr>
        <w:pStyle w:val="21"/>
        <w:spacing w:line="230" w:lineRule="auto"/>
        <w:rPr>
          <w:rFonts w:ascii="Times New Roman" w:hAnsi="Times New Roman" w:cs="Times New Roman"/>
        </w:rPr>
      </w:pPr>
      <w:r w:rsidRPr="003412ED">
        <w:rPr>
          <w:rFonts w:ascii="Times New Roman" w:hAnsi="Times New Roman" w:cs="Times New Roman"/>
        </w:rPr>
        <w:t xml:space="preserve">- 2.4.3. В случае, когда муниципальный служащий входит в состав структурного подразделения (отдел, сектор) предложение о размере надбавки за особые условия </w:t>
      </w:r>
      <w:r w:rsidR="009D0B3D">
        <w:rPr>
          <w:rFonts w:ascii="Times New Roman" w:hAnsi="Times New Roman" w:cs="Times New Roman"/>
        </w:rPr>
        <w:t xml:space="preserve">главе </w:t>
      </w:r>
      <w:r w:rsidR="008B7559">
        <w:rPr>
          <w:rFonts w:ascii="Times New Roman" w:hAnsi="Times New Roman" w:cs="Times New Roman"/>
        </w:rPr>
        <w:t>муниципального округа</w:t>
      </w:r>
      <w:r w:rsidRPr="003412ED">
        <w:rPr>
          <w:rFonts w:ascii="Times New Roman" w:hAnsi="Times New Roman" w:cs="Times New Roman"/>
        </w:rPr>
        <w:t xml:space="preserve"> вносит его непосредственный руководитель.</w:t>
      </w:r>
    </w:p>
    <w:p w:rsidR="00583F19" w:rsidRPr="003412ED" w:rsidRDefault="00583F19" w:rsidP="00583F19">
      <w:pPr>
        <w:pStyle w:val="21"/>
        <w:spacing w:line="230" w:lineRule="auto"/>
        <w:rPr>
          <w:rFonts w:ascii="Times New Roman" w:hAnsi="Times New Roman" w:cs="Times New Roman"/>
        </w:rPr>
      </w:pPr>
      <w:r w:rsidRPr="003412ED">
        <w:rPr>
          <w:rFonts w:ascii="Times New Roman" w:hAnsi="Times New Roman" w:cs="Times New Roman"/>
        </w:rPr>
        <w:t>2.4.4. Основными показателями для установления конкретных размеров надбавки за особые условия являются:</w:t>
      </w:r>
    </w:p>
    <w:p w:rsidR="00583F19" w:rsidRPr="003412ED" w:rsidRDefault="00583F19" w:rsidP="00583F19">
      <w:pPr>
        <w:pStyle w:val="21"/>
        <w:spacing w:line="230" w:lineRule="auto"/>
        <w:rPr>
          <w:rFonts w:ascii="Times New Roman" w:hAnsi="Times New Roman" w:cs="Times New Roman"/>
        </w:rPr>
      </w:pPr>
      <w:r w:rsidRPr="003412ED">
        <w:rPr>
          <w:rFonts w:ascii="Times New Roman" w:hAnsi="Times New Roman" w:cs="Times New Roman"/>
        </w:rPr>
        <w:t xml:space="preserve">- профессиональный уровень исполнения муниципальным служащим должностных обязанностей; </w:t>
      </w:r>
    </w:p>
    <w:p w:rsidR="00583F19" w:rsidRPr="003412ED" w:rsidRDefault="00583F19" w:rsidP="00583F19">
      <w:pPr>
        <w:pStyle w:val="21"/>
        <w:spacing w:line="230" w:lineRule="auto"/>
        <w:rPr>
          <w:rFonts w:ascii="Times New Roman" w:hAnsi="Times New Roman" w:cs="Times New Roman"/>
        </w:rPr>
      </w:pPr>
      <w:r w:rsidRPr="003412ED">
        <w:rPr>
          <w:rFonts w:ascii="Times New Roman" w:hAnsi="Times New Roman" w:cs="Times New Roman"/>
        </w:rPr>
        <w:t>- сложность и срочность выполняемой работы, знание и правильное применение соответствующих нормативных правовых актов;</w:t>
      </w:r>
    </w:p>
    <w:p w:rsidR="00583F19" w:rsidRPr="003412ED" w:rsidRDefault="00583F19" w:rsidP="00583F19">
      <w:pPr>
        <w:pStyle w:val="21"/>
        <w:spacing w:line="230" w:lineRule="auto"/>
        <w:rPr>
          <w:rFonts w:ascii="Times New Roman" w:hAnsi="Times New Roman" w:cs="Times New Roman"/>
        </w:rPr>
      </w:pPr>
      <w:r w:rsidRPr="003412ED">
        <w:rPr>
          <w:rFonts w:ascii="Times New Roman" w:hAnsi="Times New Roman" w:cs="Times New Roman"/>
        </w:rPr>
        <w:t>- компетентность при выполнении наиболее важных, сложных и ответственных работ;</w:t>
      </w:r>
    </w:p>
    <w:p w:rsidR="00583F19" w:rsidRPr="003412ED" w:rsidRDefault="00583F19" w:rsidP="00583F19">
      <w:pPr>
        <w:pStyle w:val="21"/>
        <w:spacing w:line="230" w:lineRule="auto"/>
        <w:rPr>
          <w:rFonts w:ascii="Times New Roman" w:hAnsi="Times New Roman" w:cs="Times New Roman"/>
        </w:rPr>
      </w:pPr>
      <w:r w:rsidRPr="003412ED">
        <w:rPr>
          <w:rFonts w:ascii="Times New Roman" w:hAnsi="Times New Roman" w:cs="Times New Roman"/>
        </w:rPr>
        <w:t xml:space="preserve">- качественное и оперативное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 и др.). </w:t>
      </w:r>
    </w:p>
    <w:p w:rsidR="00583F19" w:rsidRPr="003412ED" w:rsidRDefault="00583F19" w:rsidP="00583F19">
      <w:pPr>
        <w:pStyle w:val="21"/>
        <w:spacing w:line="230" w:lineRule="auto"/>
        <w:rPr>
          <w:rFonts w:ascii="Times New Roman" w:hAnsi="Times New Roman" w:cs="Times New Roman"/>
        </w:rPr>
      </w:pPr>
      <w:r w:rsidRPr="003412ED">
        <w:rPr>
          <w:rFonts w:ascii="Times New Roman" w:hAnsi="Times New Roman" w:cs="Times New Roman"/>
        </w:rPr>
        <w:t xml:space="preserve">2.4.5. За ненадлежащее исполнение должностных обязанностей, может быть принято, в порядке, предусмотренном пунктом 2.4.2. настоящего Порядка, решение о снижении ранее установленного размера надбавки, но не ниже минимального размера, установленного пунктом 2.4.1. настоящего Порядка. </w:t>
      </w:r>
    </w:p>
    <w:p w:rsidR="00583F19" w:rsidRPr="003412ED" w:rsidRDefault="00583F19" w:rsidP="00583F19">
      <w:pPr>
        <w:pStyle w:val="21"/>
        <w:spacing w:line="230" w:lineRule="auto"/>
        <w:rPr>
          <w:rFonts w:ascii="Times New Roman" w:hAnsi="Times New Roman" w:cs="Times New Roman"/>
        </w:rPr>
      </w:pPr>
      <w:r w:rsidRPr="003412ED">
        <w:rPr>
          <w:rFonts w:ascii="Times New Roman" w:hAnsi="Times New Roman" w:cs="Times New Roman"/>
        </w:rPr>
        <w:t xml:space="preserve">2.4.6. Выплата муниципальному служащему соответствующей надбавки за особые условия производится на основании распоряжения </w:t>
      </w:r>
      <w:r w:rsidR="008B7559">
        <w:rPr>
          <w:rFonts w:ascii="Times New Roman" w:hAnsi="Times New Roman" w:cs="Times New Roman"/>
        </w:rPr>
        <w:t>аппарата Совета депутатов</w:t>
      </w:r>
      <w:r w:rsidRPr="003412ED">
        <w:rPr>
          <w:rFonts w:ascii="Times New Roman" w:hAnsi="Times New Roman" w:cs="Times New Roman"/>
        </w:rPr>
        <w:t>:</w:t>
      </w:r>
    </w:p>
    <w:p w:rsidR="00583F19" w:rsidRPr="003412ED" w:rsidRDefault="00583F19" w:rsidP="00583F19">
      <w:pPr>
        <w:pStyle w:val="21"/>
        <w:spacing w:line="230" w:lineRule="auto"/>
        <w:rPr>
          <w:rFonts w:ascii="Times New Roman" w:hAnsi="Times New Roman" w:cs="Times New Roman"/>
        </w:rPr>
      </w:pPr>
      <w:r w:rsidRPr="003412ED">
        <w:rPr>
          <w:rFonts w:ascii="Times New Roman" w:hAnsi="Times New Roman" w:cs="Times New Roman"/>
        </w:rPr>
        <w:t>1) со дня назначения муниципального служащего на должность муниципальной службы;</w:t>
      </w:r>
    </w:p>
    <w:p w:rsidR="00583F19" w:rsidRPr="003412ED" w:rsidRDefault="00583F19" w:rsidP="00583F19">
      <w:pPr>
        <w:pStyle w:val="21"/>
        <w:spacing w:line="230" w:lineRule="auto"/>
        <w:rPr>
          <w:rFonts w:ascii="Times New Roman" w:hAnsi="Times New Roman" w:cs="Times New Roman"/>
        </w:rPr>
      </w:pPr>
      <w:r w:rsidRPr="003412ED">
        <w:rPr>
          <w:rFonts w:ascii="Times New Roman" w:hAnsi="Times New Roman" w:cs="Times New Roman"/>
        </w:rPr>
        <w:t>2) со дня изменения ранее определенного размера надбавки за особые условия.</w:t>
      </w:r>
    </w:p>
    <w:p w:rsidR="00583F19" w:rsidRPr="003412ED" w:rsidRDefault="00583F19" w:rsidP="00583F19">
      <w:pPr>
        <w:pStyle w:val="21"/>
        <w:spacing w:line="230" w:lineRule="auto"/>
        <w:rPr>
          <w:rFonts w:ascii="Times New Roman" w:hAnsi="Times New Roman" w:cs="Times New Roman"/>
          <w:bCs/>
          <w:color w:val="000000"/>
        </w:rPr>
      </w:pPr>
      <w:r w:rsidRPr="003412ED">
        <w:rPr>
          <w:rFonts w:ascii="Times New Roman" w:hAnsi="Times New Roman" w:cs="Times New Roman"/>
          <w:bCs/>
          <w:color w:val="000000"/>
        </w:rPr>
        <w:t>2.5. Ежемесячное денежное поощрение.</w:t>
      </w:r>
    </w:p>
    <w:p w:rsidR="00583F19" w:rsidRPr="003412ED" w:rsidRDefault="00583F19" w:rsidP="00583F19">
      <w:pPr>
        <w:pStyle w:val="21"/>
        <w:spacing w:line="230" w:lineRule="auto"/>
        <w:rPr>
          <w:rFonts w:ascii="Times New Roman" w:hAnsi="Times New Roman" w:cs="Times New Roman"/>
          <w:color w:val="000000"/>
        </w:rPr>
      </w:pPr>
      <w:r w:rsidRPr="003412ED">
        <w:rPr>
          <w:rFonts w:ascii="Times New Roman" w:hAnsi="Times New Roman" w:cs="Times New Roman"/>
          <w:color w:val="000000"/>
        </w:rPr>
        <w:t>2.5.1. Ежемесячное денежное поощрение устанавливается по группам должностей муниципальной службы в размере:</w:t>
      </w:r>
    </w:p>
    <w:p w:rsidR="00583F19" w:rsidRPr="003412ED" w:rsidRDefault="00583F19" w:rsidP="00583F19">
      <w:pPr>
        <w:pStyle w:val="21"/>
        <w:spacing w:line="230" w:lineRule="auto"/>
        <w:rPr>
          <w:rFonts w:ascii="Times New Roman" w:hAnsi="Times New Roman" w:cs="Times New Roman"/>
          <w:color w:val="000000"/>
        </w:rPr>
      </w:pPr>
      <w:r w:rsidRPr="003412ED">
        <w:rPr>
          <w:rFonts w:ascii="Times New Roman" w:hAnsi="Times New Roman" w:cs="Times New Roman"/>
          <w:color w:val="000000"/>
        </w:rPr>
        <w:t>- по должностям, отнесенным к группам высших и главных должностей муниципальной службы – полутора должностных окладов;</w:t>
      </w:r>
    </w:p>
    <w:p w:rsidR="00583F19" w:rsidRPr="003412ED" w:rsidRDefault="00583F19" w:rsidP="00583F19">
      <w:pPr>
        <w:pStyle w:val="21"/>
        <w:spacing w:line="230" w:lineRule="auto"/>
        <w:rPr>
          <w:rFonts w:ascii="Times New Roman" w:hAnsi="Times New Roman" w:cs="Times New Roman"/>
          <w:color w:val="000000"/>
        </w:rPr>
      </w:pPr>
      <w:r w:rsidRPr="003412ED">
        <w:rPr>
          <w:rFonts w:ascii="Times New Roman" w:hAnsi="Times New Roman" w:cs="Times New Roman"/>
          <w:color w:val="000000"/>
        </w:rPr>
        <w:t>- по должностям, отнесенным к иным группам должностей муниципальной службы – двух должностных окладов.</w:t>
      </w:r>
    </w:p>
    <w:p w:rsidR="00583F19" w:rsidRPr="003412ED" w:rsidRDefault="00583F19" w:rsidP="00583F19">
      <w:pPr>
        <w:pStyle w:val="21"/>
        <w:spacing w:line="230" w:lineRule="auto"/>
        <w:rPr>
          <w:rFonts w:ascii="Times New Roman" w:hAnsi="Times New Roman" w:cs="Times New Roman"/>
          <w:color w:val="000000"/>
        </w:rPr>
      </w:pPr>
      <w:r w:rsidRPr="003412ED">
        <w:rPr>
          <w:rFonts w:ascii="Times New Roman" w:hAnsi="Times New Roman" w:cs="Times New Roman"/>
          <w:color w:val="000000"/>
        </w:rPr>
        <w:lastRenderedPageBreak/>
        <w:t xml:space="preserve">2.5.2. При наличии у муниципального служащего почетного звания Российской Федерации размер ежемесячного денежного поощрения, увеличивается на 20% должностного оклада. </w:t>
      </w:r>
    </w:p>
    <w:p w:rsidR="00583F19" w:rsidRPr="003412ED" w:rsidRDefault="00583F19" w:rsidP="00583F19">
      <w:pPr>
        <w:pStyle w:val="21"/>
        <w:spacing w:line="230" w:lineRule="auto"/>
        <w:rPr>
          <w:rFonts w:ascii="Times New Roman" w:hAnsi="Times New Roman" w:cs="Times New Roman"/>
          <w:color w:val="000000"/>
        </w:rPr>
      </w:pPr>
      <w:r w:rsidRPr="003412ED">
        <w:rPr>
          <w:rFonts w:ascii="Times New Roman" w:hAnsi="Times New Roman" w:cs="Times New Roman"/>
          <w:color w:val="000000"/>
        </w:rPr>
        <w:t xml:space="preserve">2.5.3. Выплата ежемесячного денежного поощрения производится на основании распоряжения </w:t>
      </w:r>
      <w:r w:rsidR="000B1143">
        <w:rPr>
          <w:rFonts w:ascii="Times New Roman" w:hAnsi="Times New Roman" w:cs="Times New Roman"/>
          <w:color w:val="000000"/>
        </w:rPr>
        <w:t>аппарата Совета депутатов</w:t>
      </w:r>
      <w:r w:rsidRPr="003412ED">
        <w:rPr>
          <w:rFonts w:ascii="Times New Roman" w:hAnsi="Times New Roman" w:cs="Times New Roman"/>
          <w:color w:val="000000"/>
        </w:rPr>
        <w:t xml:space="preserve"> со дня назначения муниципального служащего на должность муниципальной службы. </w:t>
      </w:r>
    </w:p>
    <w:p w:rsidR="00583F19" w:rsidRPr="003412ED" w:rsidRDefault="00583F19" w:rsidP="00583F19">
      <w:pPr>
        <w:pStyle w:val="21"/>
        <w:spacing w:line="230" w:lineRule="auto"/>
        <w:rPr>
          <w:rFonts w:ascii="Times New Roman" w:hAnsi="Times New Roman" w:cs="Times New Roman"/>
          <w:bCs/>
          <w:color w:val="000000"/>
        </w:rPr>
      </w:pPr>
      <w:r w:rsidRPr="003412ED">
        <w:rPr>
          <w:rFonts w:ascii="Times New Roman" w:hAnsi="Times New Roman" w:cs="Times New Roman"/>
          <w:bCs/>
          <w:color w:val="000000"/>
        </w:rPr>
        <w:t>2.6. Премия за выполнение особо важных и сложных заданий</w:t>
      </w:r>
      <w:r w:rsidR="003A070B">
        <w:rPr>
          <w:rFonts w:ascii="Times New Roman" w:hAnsi="Times New Roman" w:cs="Times New Roman"/>
          <w:bCs/>
          <w:color w:val="000000"/>
        </w:rPr>
        <w:t xml:space="preserve">, </w:t>
      </w:r>
      <w:r w:rsidR="003A070B" w:rsidRPr="003A070B">
        <w:rPr>
          <w:rFonts w:ascii="Times New Roman" w:hAnsi="Times New Roman" w:cs="Times New Roman"/>
          <w:bCs/>
          <w:color w:val="000000"/>
        </w:rPr>
        <w:t xml:space="preserve">за успешное и добросовестное  </w:t>
      </w:r>
      <w:r w:rsidR="00C0197B">
        <w:rPr>
          <w:rFonts w:ascii="Times New Roman" w:hAnsi="Times New Roman" w:cs="Times New Roman"/>
          <w:bCs/>
          <w:color w:val="000000"/>
        </w:rPr>
        <w:t>вы</w:t>
      </w:r>
      <w:bookmarkStart w:id="0" w:name="_GoBack"/>
      <w:bookmarkEnd w:id="0"/>
      <w:r w:rsidR="003A070B" w:rsidRPr="003A070B">
        <w:rPr>
          <w:rFonts w:ascii="Times New Roman" w:hAnsi="Times New Roman" w:cs="Times New Roman"/>
          <w:bCs/>
          <w:color w:val="000000"/>
        </w:rPr>
        <w:t xml:space="preserve">полнение должностных обязанностей </w:t>
      </w:r>
      <w:r w:rsidRPr="003412ED">
        <w:rPr>
          <w:rFonts w:ascii="Times New Roman" w:hAnsi="Times New Roman" w:cs="Times New Roman"/>
          <w:color w:val="000000"/>
        </w:rPr>
        <w:t>(далее – премия, премирование)</w:t>
      </w:r>
      <w:r w:rsidRPr="003412ED">
        <w:rPr>
          <w:rFonts w:ascii="Times New Roman" w:hAnsi="Times New Roman" w:cs="Times New Roman"/>
          <w:bCs/>
          <w:color w:val="000000"/>
        </w:rPr>
        <w:t>.</w:t>
      </w:r>
    </w:p>
    <w:p w:rsidR="00583F19" w:rsidRPr="003412ED" w:rsidRDefault="00583F19" w:rsidP="00583F19">
      <w:pPr>
        <w:pStyle w:val="21"/>
        <w:spacing w:line="230" w:lineRule="auto"/>
        <w:rPr>
          <w:rFonts w:ascii="Times New Roman" w:hAnsi="Times New Roman" w:cs="Times New Roman"/>
          <w:color w:val="000000"/>
        </w:rPr>
      </w:pPr>
      <w:r w:rsidRPr="003412ED">
        <w:rPr>
          <w:rFonts w:ascii="Times New Roman" w:hAnsi="Times New Roman" w:cs="Times New Roman"/>
          <w:color w:val="000000"/>
        </w:rPr>
        <w:t xml:space="preserve">2.6.1. Размер премии устанавливается, независимо от проработанного времени, за исключением случаев, указанных в подпункте 2.6.8. настоящего пункта, в абсолютном размере (рублях) или в процентах к окладу денежного содержания. </w:t>
      </w:r>
    </w:p>
    <w:p w:rsidR="00583F19" w:rsidRPr="003412ED" w:rsidRDefault="00583F19" w:rsidP="00583F19">
      <w:pPr>
        <w:pStyle w:val="21"/>
        <w:spacing w:line="230" w:lineRule="auto"/>
        <w:rPr>
          <w:rFonts w:ascii="Times New Roman" w:hAnsi="Times New Roman" w:cs="Times New Roman"/>
        </w:rPr>
      </w:pPr>
      <w:r w:rsidRPr="003412ED">
        <w:rPr>
          <w:rFonts w:ascii="Times New Roman" w:hAnsi="Times New Roman" w:cs="Times New Roman"/>
          <w:color w:val="000000"/>
        </w:rPr>
        <w:t xml:space="preserve">2.6.2. </w:t>
      </w:r>
      <w:r w:rsidRPr="003412ED">
        <w:rPr>
          <w:rFonts w:ascii="Times New Roman" w:hAnsi="Times New Roman" w:cs="Times New Roman"/>
        </w:rPr>
        <w:t>При определении размера премии учитывается:</w:t>
      </w:r>
    </w:p>
    <w:p w:rsidR="00583F19" w:rsidRPr="003412ED" w:rsidRDefault="00583F19" w:rsidP="00583F19">
      <w:pPr>
        <w:pStyle w:val="21"/>
        <w:spacing w:line="230" w:lineRule="auto"/>
        <w:rPr>
          <w:rFonts w:ascii="Times New Roman" w:hAnsi="Times New Roman" w:cs="Times New Roman"/>
        </w:rPr>
      </w:pPr>
      <w:r w:rsidRPr="003412ED">
        <w:rPr>
          <w:rFonts w:ascii="Times New Roman" w:hAnsi="Times New Roman" w:cs="Times New Roman"/>
        </w:rPr>
        <w:t>- достижение муниципальным служащим значимых результатов профессиональной деятельности;</w:t>
      </w:r>
    </w:p>
    <w:p w:rsidR="00583F19" w:rsidRPr="003412ED" w:rsidRDefault="00583F19" w:rsidP="00583F19">
      <w:pPr>
        <w:pStyle w:val="21"/>
        <w:spacing w:line="230" w:lineRule="auto"/>
        <w:rPr>
          <w:rFonts w:ascii="Times New Roman" w:hAnsi="Times New Roman" w:cs="Times New Roman"/>
        </w:rPr>
      </w:pPr>
      <w:r w:rsidRPr="003412ED">
        <w:rPr>
          <w:rFonts w:ascii="Times New Roman" w:hAnsi="Times New Roman" w:cs="Times New Roman"/>
        </w:rPr>
        <w:t xml:space="preserve">- успешное выполнение заданий, связанных со срочной разработкой муниципальных нормативных и иных правовых актов, с участием в организации и проведении мероприятий, а также других заданий, обеспечивающих выполнение функций органами местного самоуправления по решению вопросов местного значения муниципального </w:t>
      </w:r>
      <w:r w:rsidR="009D0B3D">
        <w:rPr>
          <w:rFonts w:ascii="Times New Roman" w:hAnsi="Times New Roman" w:cs="Times New Roman"/>
        </w:rPr>
        <w:t>округа</w:t>
      </w:r>
      <w:r w:rsidRPr="003412ED">
        <w:rPr>
          <w:rFonts w:ascii="Times New Roman" w:hAnsi="Times New Roman" w:cs="Times New Roman"/>
        </w:rPr>
        <w:t xml:space="preserve"> и переданных отдельных полномочий города Москвы с обязательным соблюдением качества их исполнения, проявленную при этом инициативу и творческий подход, оперативность и профессионализм.</w:t>
      </w:r>
    </w:p>
    <w:p w:rsidR="00583F19" w:rsidRPr="003412ED" w:rsidRDefault="00583F19" w:rsidP="00583F19">
      <w:pPr>
        <w:pStyle w:val="21"/>
        <w:spacing w:line="230" w:lineRule="auto"/>
        <w:rPr>
          <w:rFonts w:ascii="Times New Roman" w:hAnsi="Times New Roman" w:cs="Times New Roman"/>
        </w:rPr>
      </w:pPr>
      <w:r w:rsidRPr="003412ED">
        <w:rPr>
          <w:rFonts w:ascii="Times New Roman" w:hAnsi="Times New Roman" w:cs="Times New Roman"/>
        </w:rPr>
        <w:t>- использование новых форм и методов, положительно отразившихся на результатах профессиональной деятельности;</w:t>
      </w:r>
    </w:p>
    <w:p w:rsidR="00583F19" w:rsidRPr="003412ED" w:rsidRDefault="00583F19" w:rsidP="00583F19">
      <w:pPr>
        <w:pStyle w:val="21"/>
        <w:spacing w:line="230" w:lineRule="auto"/>
        <w:rPr>
          <w:rFonts w:ascii="Times New Roman" w:hAnsi="Times New Roman" w:cs="Times New Roman"/>
        </w:rPr>
      </w:pPr>
      <w:r w:rsidRPr="003412ED">
        <w:rPr>
          <w:rFonts w:ascii="Times New Roman" w:hAnsi="Times New Roman" w:cs="Times New Roman"/>
        </w:rPr>
        <w:t>- иные показатели, связанные с профессиональной деятельностью муниципального служащего.</w:t>
      </w:r>
    </w:p>
    <w:p w:rsidR="00583F19" w:rsidRPr="003412ED" w:rsidRDefault="00583F19" w:rsidP="00583F19">
      <w:pPr>
        <w:pStyle w:val="21"/>
        <w:spacing w:line="230" w:lineRule="auto"/>
        <w:rPr>
          <w:rFonts w:ascii="Times New Roman" w:hAnsi="Times New Roman" w:cs="Times New Roman"/>
          <w:color w:val="000000"/>
        </w:rPr>
      </w:pPr>
      <w:r w:rsidRPr="003412ED">
        <w:rPr>
          <w:rFonts w:ascii="Times New Roman" w:hAnsi="Times New Roman" w:cs="Times New Roman"/>
          <w:color w:val="000000"/>
        </w:rPr>
        <w:t>2.6.3. Премирование муниципального служащего производится за счет и в пределах средств фонда оплаты труда муниципальных служащих и максимальным размером не ограничивается.</w:t>
      </w:r>
      <w:r w:rsidR="003A070B">
        <w:rPr>
          <w:rFonts w:ascii="Times New Roman" w:hAnsi="Times New Roman" w:cs="Times New Roman"/>
          <w:color w:val="000000"/>
        </w:rPr>
        <w:t xml:space="preserve"> На премирование могут направляться средства свободного остатка.</w:t>
      </w:r>
    </w:p>
    <w:p w:rsidR="00583F19" w:rsidRPr="003412ED" w:rsidRDefault="00583F19" w:rsidP="00583F19">
      <w:pPr>
        <w:pStyle w:val="21"/>
        <w:spacing w:line="230" w:lineRule="auto"/>
        <w:rPr>
          <w:rFonts w:ascii="Times New Roman" w:hAnsi="Times New Roman" w:cs="Times New Roman"/>
        </w:rPr>
      </w:pPr>
      <w:r w:rsidRPr="003412ED">
        <w:rPr>
          <w:rFonts w:ascii="Times New Roman" w:hAnsi="Times New Roman" w:cs="Times New Roman"/>
          <w:color w:val="000000"/>
        </w:rPr>
        <w:t xml:space="preserve">2.6.4. </w:t>
      </w:r>
      <w:r w:rsidRPr="003412ED">
        <w:rPr>
          <w:rFonts w:ascii="Times New Roman" w:hAnsi="Times New Roman" w:cs="Times New Roman"/>
        </w:rPr>
        <w:t xml:space="preserve">В случае, когда муниципальный служащий входит в состав структурного подразделения (отдел, сектор) предложение о премировании </w:t>
      </w:r>
      <w:r w:rsidR="009D0B3D">
        <w:rPr>
          <w:rFonts w:ascii="Times New Roman" w:hAnsi="Times New Roman" w:cs="Times New Roman"/>
        </w:rPr>
        <w:t xml:space="preserve">главе </w:t>
      </w:r>
      <w:r w:rsidR="008B7559">
        <w:rPr>
          <w:rFonts w:ascii="Times New Roman" w:hAnsi="Times New Roman" w:cs="Times New Roman"/>
        </w:rPr>
        <w:t>муниципального округа</w:t>
      </w:r>
      <w:r w:rsidRPr="003412ED">
        <w:rPr>
          <w:rFonts w:ascii="Times New Roman" w:hAnsi="Times New Roman" w:cs="Times New Roman"/>
        </w:rPr>
        <w:t xml:space="preserve"> вносит его непосредственный руководитель.</w:t>
      </w:r>
    </w:p>
    <w:p w:rsidR="00583F19" w:rsidRPr="003412ED" w:rsidRDefault="00583F19" w:rsidP="00583F19">
      <w:pPr>
        <w:pStyle w:val="21"/>
        <w:spacing w:line="230" w:lineRule="auto"/>
        <w:rPr>
          <w:rFonts w:ascii="Times New Roman" w:hAnsi="Times New Roman" w:cs="Times New Roman"/>
        </w:rPr>
      </w:pPr>
      <w:r w:rsidRPr="003412ED">
        <w:rPr>
          <w:rFonts w:ascii="Times New Roman" w:hAnsi="Times New Roman" w:cs="Times New Roman"/>
        </w:rPr>
        <w:t>2.6.</w:t>
      </w:r>
      <w:r w:rsidR="008B7559">
        <w:rPr>
          <w:rFonts w:ascii="Times New Roman" w:hAnsi="Times New Roman" w:cs="Times New Roman"/>
        </w:rPr>
        <w:t>5</w:t>
      </w:r>
      <w:r w:rsidRPr="003412ED">
        <w:rPr>
          <w:rFonts w:ascii="Times New Roman" w:hAnsi="Times New Roman" w:cs="Times New Roman"/>
        </w:rPr>
        <w:t xml:space="preserve">. Премирование муниципального служащего осуществляется, не чаще одного раза в </w:t>
      </w:r>
      <w:r w:rsidR="004970D3">
        <w:rPr>
          <w:rFonts w:ascii="Times New Roman" w:hAnsi="Times New Roman" w:cs="Times New Roman"/>
        </w:rPr>
        <w:t>месяц</w:t>
      </w:r>
      <w:r w:rsidRPr="003412ED">
        <w:rPr>
          <w:rFonts w:ascii="Times New Roman" w:hAnsi="Times New Roman" w:cs="Times New Roman"/>
        </w:rPr>
        <w:t xml:space="preserve">, на основании распоряжения </w:t>
      </w:r>
      <w:r w:rsidR="008B7559">
        <w:rPr>
          <w:rFonts w:ascii="Times New Roman" w:hAnsi="Times New Roman" w:cs="Times New Roman"/>
        </w:rPr>
        <w:t>аппарата Совета депутатов</w:t>
      </w:r>
      <w:r w:rsidR="00320DD1">
        <w:rPr>
          <w:rFonts w:ascii="Times New Roman" w:hAnsi="Times New Roman" w:cs="Times New Roman"/>
        </w:rPr>
        <w:t xml:space="preserve"> </w:t>
      </w:r>
      <w:r w:rsidRPr="003412ED">
        <w:rPr>
          <w:rFonts w:ascii="Times New Roman" w:hAnsi="Times New Roman" w:cs="Times New Roman"/>
        </w:rPr>
        <w:t xml:space="preserve">с указанием в нем оснований для такого премирования и размера премии. </w:t>
      </w:r>
    </w:p>
    <w:p w:rsidR="00583F19" w:rsidRPr="003412ED" w:rsidRDefault="00583F19" w:rsidP="00583F19">
      <w:pPr>
        <w:pStyle w:val="21"/>
        <w:spacing w:line="230" w:lineRule="auto"/>
        <w:rPr>
          <w:rFonts w:ascii="Times New Roman" w:hAnsi="Times New Roman" w:cs="Times New Roman"/>
          <w:color w:val="000000"/>
        </w:rPr>
      </w:pPr>
      <w:r w:rsidRPr="003412ED">
        <w:rPr>
          <w:rFonts w:ascii="Times New Roman" w:hAnsi="Times New Roman" w:cs="Times New Roman"/>
          <w:color w:val="000000"/>
        </w:rPr>
        <w:t>2.6.</w:t>
      </w:r>
      <w:r w:rsidR="008B7559">
        <w:rPr>
          <w:rFonts w:ascii="Times New Roman" w:hAnsi="Times New Roman" w:cs="Times New Roman"/>
          <w:color w:val="000000"/>
        </w:rPr>
        <w:t>6</w:t>
      </w:r>
      <w:r w:rsidRPr="003412ED">
        <w:rPr>
          <w:rFonts w:ascii="Times New Roman" w:hAnsi="Times New Roman" w:cs="Times New Roman"/>
          <w:color w:val="000000"/>
        </w:rPr>
        <w:t>. Муниципальные служащие, имеющие неснятые дисциплинарные взыскания или допустившие несоблюдение сроков исполнения поручений или не обеспечившие должного качества исполнения поручений к премированию не представляются.</w:t>
      </w:r>
    </w:p>
    <w:p w:rsidR="00583F19" w:rsidRPr="003412ED" w:rsidRDefault="00583F19" w:rsidP="00583F19">
      <w:pPr>
        <w:pStyle w:val="21"/>
        <w:spacing w:line="230" w:lineRule="auto"/>
        <w:rPr>
          <w:rFonts w:ascii="Times New Roman" w:hAnsi="Times New Roman" w:cs="Times New Roman"/>
          <w:color w:val="000000"/>
        </w:rPr>
      </w:pPr>
      <w:r w:rsidRPr="003412ED">
        <w:rPr>
          <w:rFonts w:ascii="Times New Roman" w:hAnsi="Times New Roman" w:cs="Times New Roman"/>
          <w:b/>
          <w:bCs/>
          <w:color w:val="000000"/>
        </w:rPr>
        <w:t>2.7. Единовременная выплата к отпуску.</w:t>
      </w:r>
    </w:p>
    <w:p w:rsidR="00583F19" w:rsidRPr="003412ED" w:rsidRDefault="00583F19" w:rsidP="00583F19">
      <w:pPr>
        <w:pStyle w:val="21"/>
        <w:spacing w:line="230" w:lineRule="auto"/>
        <w:rPr>
          <w:rFonts w:ascii="Times New Roman" w:hAnsi="Times New Roman" w:cs="Times New Roman"/>
          <w:color w:val="000000"/>
        </w:rPr>
      </w:pPr>
      <w:r w:rsidRPr="003412ED">
        <w:rPr>
          <w:rFonts w:ascii="Times New Roman" w:hAnsi="Times New Roman" w:cs="Times New Roman"/>
          <w:color w:val="000000"/>
        </w:rPr>
        <w:t xml:space="preserve">2.7.1. Единовременная выплата к отпуску производится по письменному заявлению муниципального служащего и на основании распоряжения </w:t>
      </w:r>
      <w:r w:rsidR="008B7559">
        <w:rPr>
          <w:rFonts w:ascii="Times New Roman" w:hAnsi="Times New Roman" w:cs="Times New Roman"/>
          <w:color w:val="000000"/>
        </w:rPr>
        <w:t>аппарата Совета депутатов</w:t>
      </w:r>
      <w:r w:rsidRPr="003412ED">
        <w:rPr>
          <w:rFonts w:ascii="Times New Roman" w:hAnsi="Times New Roman" w:cs="Times New Roman"/>
          <w:color w:val="000000"/>
        </w:rPr>
        <w:t xml:space="preserve"> один раз в календарном году в </w:t>
      </w:r>
      <w:r w:rsidRPr="003412ED">
        <w:rPr>
          <w:rFonts w:ascii="Times New Roman" w:hAnsi="Times New Roman" w:cs="Times New Roman"/>
          <w:color w:val="000000"/>
        </w:rPr>
        <w:lastRenderedPageBreak/>
        <w:t>размере двух окладов денежного содержания при предоставлении ежегодного оплачиваемого отпуска.</w:t>
      </w:r>
    </w:p>
    <w:p w:rsidR="00583F19" w:rsidRPr="003412ED" w:rsidRDefault="00583F19" w:rsidP="00583F19">
      <w:pPr>
        <w:pStyle w:val="21"/>
        <w:spacing w:line="230" w:lineRule="auto"/>
        <w:rPr>
          <w:rFonts w:ascii="Times New Roman" w:hAnsi="Times New Roman" w:cs="Times New Roman"/>
        </w:rPr>
      </w:pPr>
      <w:r w:rsidRPr="003412ED">
        <w:rPr>
          <w:rFonts w:ascii="Times New Roman" w:hAnsi="Times New Roman" w:cs="Times New Roman"/>
        </w:rPr>
        <w:t>2.7.2. В случае, если муниципальный служащий не использовал в течение года свое право на отпуск, единовременная выплата к отпуску производится в конце года.</w:t>
      </w:r>
    </w:p>
    <w:p w:rsidR="00583F19" w:rsidRPr="003412ED" w:rsidRDefault="00583F19" w:rsidP="00583F19">
      <w:pPr>
        <w:pStyle w:val="21"/>
        <w:spacing w:line="230" w:lineRule="auto"/>
        <w:rPr>
          <w:rFonts w:ascii="Times New Roman" w:hAnsi="Times New Roman" w:cs="Times New Roman"/>
          <w:b/>
          <w:color w:val="000000"/>
        </w:rPr>
      </w:pPr>
      <w:r w:rsidRPr="003412ED">
        <w:rPr>
          <w:rFonts w:ascii="Times New Roman" w:hAnsi="Times New Roman" w:cs="Times New Roman"/>
          <w:b/>
          <w:color w:val="000000"/>
        </w:rPr>
        <w:t xml:space="preserve">2.8. </w:t>
      </w:r>
      <w:r w:rsidRPr="003412ED">
        <w:rPr>
          <w:rFonts w:ascii="Times New Roman" w:hAnsi="Times New Roman" w:cs="Times New Roman"/>
          <w:b/>
          <w:bCs/>
          <w:color w:val="000000"/>
        </w:rPr>
        <w:t>Материальная помощь.</w:t>
      </w:r>
    </w:p>
    <w:p w:rsidR="00583F19" w:rsidRPr="003412ED" w:rsidRDefault="00583F19" w:rsidP="00583F19">
      <w:pPr>
        <w:pStyle w:val="21"/>
        <w:spacing w:line="230" w:lineRule="auto"/>
        <w:rPr>
          <w:rFonts w:ascii="Times New Roman" w:hAnsi="Times New Roman" w:cs="Times New Roman"/>
          <w:color w:val="000000"/>
        </w:rPr>
      </w:pPr>
      <w:r w:rsidRPr="003412ED">
        <w:rPr>
          <w:rFonts w:ascii="Times New Roman" w:hAnsi="Times New Roman" w:cs="Times New Roman"/>
          <w:color w:val="000000"/>
        </w:rPr>
        <w:t xml:space="preserve">2.8.1. Материальная помощь предоставляется по письменному заявлению муниципального служащего и на основании распоряжения </w:t>
      </w:r>
      <w:r w:rsidR="008B7559">
        <w:rPr>
          <w:rFonts w:ascii="Times New Roman" w:hAnsi="Times New Roman" w:cs="Times New Roman"/>
          <w:color w:val="000000"/>
        </w:rPr>
        <w:t>аппарата Совета депутатов</w:t>
      </w:r>
      <w:r w:rsidRPr="003412ED">
        <w:rPr>
          <w:rFonts w:ascii="Times New Roman" w:hAnsi="Times New Roman" w:cs="Times New Roman"/>
          <w:color w:val="000000"/>
        </w:rPr>
        <w:t xml:space="preserve"> один раз в календарном году в размере одного оклада денежного содержания. </w:t>
      </w:r>
    </w:p>
    <w:p w:rsidR="00583F19" w:rsidRPr="003412ED" w:rsidRDefault="00583F19" w:rsidP="00583F19">
      <w:pPr>
        <w:pStyle w:val="21"/>
        <w:spacing w:line="230" w:lineRule="auto"/>
        <w:rPr>
          <w:rFonts w:ascii="Times New Roman" w:hAnsi="Times New Roman" w:cs="Times New Roman"/>
        </w:rPr>
      </w:pPr>
      <w:r w:rsidRPr="003412ED">
        <w:rPr>
          <w:rFonts w:ascii="Times New Roman" w:hAnsi="Times New Roman" w:cs="Times New Roman"/>
          <w:snapToGrid w:val="0"/>
        </w:rPr>
        <w:t xml:space="preserve">2.8.2. Муниципальному служащему материальная помощь выплачивается </w:t>
      </w:r>
      <w:r w:rsidRPr="003412ED">
        <w:rPr>
          <w:rFonts w:ascii="Times New Roman" w:hAnsi="Times New Roman" w:cs="Times New Roman"/>
        </w:rPr>
        <w:t xml:space="preserve">при предоставлении ежегодного оплачиваемого отпуска или по семейным обстоятельствам. </w:t>
      </w:r>
    </w:p>
    <w:p w:rsidR="00583F19" w:rsidRPr="003412ED" w:rsidRDefault="00583F19" w:rsidP="00583F19">
      <w:pPr>
        <w:pStyle w:val="21"/>
        <w:spacing w:line="230" w:lineRule="auto"/>
        <w:rPr>
          <w:rFonts w:ascii="Times New Roman" w:hAnsi="Times New Roman" w:cs="Times New Roman"/>
        </w:rPr>
      </w:pPr>
      <w:r w:rsidRPr="003412ED">
        <w:rPr>
          <w:rFonts w:ascii="Times New Roman" w:hAnsi="Times New Roman" w:cs="Times New Roman"/>
        </w:rPr>
        <w:t>2.8.3. При наличии экономии по фонду оплаты труда материальная помощь может выплачиваться муниципальному служащему в связи с рождением ребенка, свадьбой муниципального служащего, смертью близких родственников (родителей, детей, супруга), утратой личного имущества в результате кражи, пожара, стихийного бедствия или иных случаях в размере, не превышающем двух окладов денежного содержания.</w:t>
      </w:r>
    </w:p>
    <w:p w:rsidR="00583F19" w:rsidRPr="003412ED" w:rsidRDefault="00583F19" w:rsidP="00583F19">
      <w:pPr>
        <w:pStyle w:val="21"/>
        <w:spacing w:line="230" w:lineRule="auto"/>
        <w:rPr>
          <w:rFonts w:ascii="Times New Roman" w:hAnsi="Times New Roman" w:cs="Times New Roman"/>
        </w:rPr>
      </w:pPr>
      <w:r w:rsidRPr="003412ED">
        <w:rPr>
          <w:rFonts w:ascii="Times New Roman" w:hAnsi="Times New Roman" w:cs="Times New Roman"/>
        </w:rPr>
        <w:t>2.8.4. Решение о выплате материальной помощи в случаях, указанных в пункте 2.8.3. настоящего Порядка и ее размере принимается для</w:t>
      </w:r>
      <w:r w:rsidR="00320DD1">
        <w:rPr>
          <w:rFonts w:ascii="Times New Roman" w:hAnsi="Times New Roman" w:cs="Times New Roman"/>
        </w:rPr>
        <w:t xml:space="preserve"> </w:t>
      </w:r>
      <w:r w:rsidR="00311427">
        <w:rPr>
          <w:rFonts w:ascii="Times New Roman" w:hAnsi="Times New Roman" w:cs="Times New Roman"/>
        </w:rPr>
        <w:t xml:space="preserve">муниципальных служащих </w:t>
      </w:r>
      <w:r w:rsidRPr="003412ED">
        <w:rPr>
          <w:rFonts w:ascii="Times New Roman" w:hAnsi="Times New Roman" w:cs="Times New Roman"/>
        </w:rPr>
        <w:t xml:space="preserve">распоряжением </w:t>
      </w:r>
      <w:r w:rsidR="008B7559">
        <w:rPr>
          <w:rFonts w:ascii="Times New Roman" w:hAnsi="Times New Roman" w:cs="Times New Roman"/>
        </w:rPr>
        <w:t>аппарата Совета депутатов</w:t>
      </w:r>
      <w:r w:rsidRPr="003412ED">
        <w:rPr>
          <w:rFonts w:ascii="Times New Roman" w:hAnsi="Times New Roman" w:cs="Times New Roman"/>
        </w:rPr>
        <w:t>.</w:t>
      </w:r>
    </w:p>
    <w:p w:rsidR="00583F19" w:rsidRDefault="00583F19" w:rsidP="00311427">
      <w:pPr>
        <w:pStyle w:val="21"/>
        <w:spacing w:line="230" w:lineRule="auto"/>
        <w:rPr>
          <w:rFonts w:ascii="Times New Roman" w:hAnsi="Times New Roman" w:cs="Times New Roman"/>
        </w:rPr>
      </w:pPr>
      <w:r w:rsidRPr="003412ED">
        <w:rPr>
          <w:rFonts w:ascii="Times New Roman" w:hAnsi="Times New Roman" w:cs="Times New Roman"/>
        </w:rPr>
        <w:t>2.8.5. Выплата материальной помощи в соответствии с пунктом 2.8.3. настоящего Порядка производится на основании письменного заявления, к которому прилагается копия документа (свидетельства о рождении, браке, смерти и т.п.) и распоряжени</w:t>
      </w:r>
      <w:r w:rsidR="0051011D">
        <w:rPr>
          <w:rFonts w:ascii="Times New Roman" w:hAnsi="Times New Roman" w:cs="Times New Roman"/>
        </w:rPr>
        <w:t>е</w:t>
      </w:r>
      <w:r w:rsidR="00320DD1">
        <w:rPr>
          <w:rFonts w:ascii="Times New Roman" w:hAnsi="Times New Roman" w:cs="Times New Roman"/>
        </w:rPr>
        <w:t xml:space="preserve"> </w:t>
      </w:r>
      <w:r w:rsidR="00311427">
        <w:rPr>
          <w:rFonts w:ascii="Times New Roman" w:hAnsi="Times New Roman" w:cs="Times New Roman"/>
        </w:rPr>
        <w:t>аппарата Совета депутатов</w:t>
      </w:r>
      <w:r w:rsidRPr="003412ED">
        <w:rPr>
          <w:rFonts w:ascii="Times New Roman" w:hAnsi="Times New Roman" w:cs="Times New Roman"/>
        </w:rPr>
        <w:t>.</w:t>
      </w:r>
    </w:p>
    <w:p w:rsidR="00D935E4" w:rsidRDefault="00D935E4" w:rsidP="00583F19">
      <w:pPr>
        <w:pStyle w:val="21"/>
        <w:spacing w:line="230" w:lineRule="auto"/>
        <w:rPr>
          <w:rFonts w:ascii="Times New Roman" w:hAnsi="Times New Roman" w:cs="Times New Roman"/>
        </w:rPr>
      </w:pPr>
    </w:p>
    <w:p w:rsidR="00560072" w:rsidRDefault="00560072" w:rsidP="00560072">
      <w:pPr>
        <w:spacing w:after="0"/>
        <w:jc w:val="both"/>
        <w:rPr>
          <w:rFonts w:ascii="Times New Roman" w:hAnsi="Times New Roman"/>
          <w:sz w:val="28"/>
          <w:szCs w:val="28"/>
        </w:rPr>
      </w:pPr>
    </w:p>
    <w:p w:rsidR="00560072" w:rsidRDefault="00560072" w:rsidP="00560072">
      <w:pPr>
        <w:spacing w:after="0"/>
        <w:jc w:val="both"/>
        <w:rPr>
          <w:rFonts w:ascii="Times New Roman" w:hAnsi="Times New Roman"/>
          <w:sz w:val="28"/>
          <w:szCs w:val="28"/>
        </w:rPr>
      </w:pPr>
    </w:p>
    <w:p w:rsidR="00560072" w:rsidRDefault="00560072" w:rsidP="00560072">
      <w:pPr>
        <w:spacing w:after="0"/>
        <w:jc w:val="both"/>
        <w:rPr>
          <w:rFonts w:ascii="Times New Roman" w:hAnsi="Times New Roman"/>
          <w:sz w:val="28"/>
          <w:szCs w:val="28"/>
        </w:rPr>
      </w:pPr>
    </w:p>
    <w:p w:rsidR="00560072" w:rsidRDefault="00560072" w:rsidP="00560072">
      <w:pPr>
        <w:spacing w:after="0"/>
        <w:jc w:val="both"/>
        <w:rPr>
          <w:rFonts w:ascii="Times New Roman" w:hAnsi="Times New Roman"/>
          <w:sz w:val="28"/>
          <w:szCs w:val="28"/>
        </w:rPr>
      </w:pPr>
    </w:p>
    <w:p w:rsidR="00560072" w:rsidRDefault="00560072" w:rsidP="00560072">
      <w:pPr>
        <w:spacing w:after="0"/>
        <w:jc w:val="both"/>
        <w:rPr>
          <w:rFonts w:ascii="Times New Roman" w:hAnsi="Times New Roman"/>
          <w:sz w:val="28"/>
          <w:szCs w:val="28"/>
        </w:rPr>
      </w:pPr>
    </w:p>
    <w:p w:rsidR="00560072" w:rsidRDefault="00560072" w:rsidP="00560072">
      <w:pPr>
        <w:spacing w:after="0"/>
        <w:jc w:val="both"/>
        <w:rPr>
          <w:rFonts w:ascii="Times New Roman" w:hAnsi="Times New Roman"/>
          <w:sz w:val="28"/>
          <w:szCs w:val="28"/>
        </w:rPr>
      </w:pPr>
    </w:p>
    <w:p w:rsidR="00560072" w:rsidRDefault="00560072" w:rsidP="00560072">
      <w:pPr>
        <w:spacing w:after="0"/>
        <w:jc w:val="both"/>
        <w:rPr>
          <w:rFonts w:ascii="Times New Roman" w:hAnsi="Times New Roman"/>
          <w:sz w:val="28"/>
          <w:szCs w:val="28"/>
        </w:rPr>
      </w:pPr>
    </w:p>
    <w:p w:rsidR="00560072" w:rsidRDefault="00560072" w:rsidP="00560072">
      <w:pPr>
        <w:spacing w:after="0"/>
        <w:jc w:val="both"/>
        <w:rPr>
          <w:rFonts w:ascii="Times New Roman" w:hAnsi="Times New Roman"/>
          <w:sz w:val="28"/>
          <w:szCs w:val="28"/>
        </w:rPr>
      </w:pPr>
    </w:p>
    <w:p w:rsidR="00560072" w:rsidRDefault="00560072" w:rsidP="00560072">
      <w:pPr>
        <w:spacing w:after="0"/>
        <w:jc w:val="both"/>
        <w:rPr>
          <w:rFonts w:ascii="Times New Roman" w:hAnsi="Times New Roman"/>
          <w:sz w:val="28"/>
          <w:szCs w:val="28"/>
        </w:rPr>
      </w:pPr>
    </w:p>
    <w:p w:rsidR="00560072" w:rsidRDefault="00560072" w:rsidP="00560072">
      <w:pPr>
        <w:spacing w:after="0"/>
        <w:jc w:val="both"/>
        <w:rPr>
          <w:rFonts w:ascii="Times New Roman" w:hAnsi="Times New Roman"/>
          <w:sz w:val="28"/>
          <w:szCs w:val="28"/>
        </w:rPr>
      </w:pPr>
    </w:p>
    <w:sectPr w:rsidR="00560072" w:rsidSect="00583F19">
      <w:headerReference w:type="even" r:id="rId7"/>
      <w:headerReference w:type="default" r:id="rId8"/>
      <w:footerReference w:type="even" r:id="rId9"/>
      <w:footerReference w:type="default" r:id="rId10"/>
      <w:footnotePr>
        <w:numRestart w:val="eachPage"/>
      </w:footnotePr>
      <w:pgSz w:w="11909" w:h="16834"/>
      <w:pgMar w:top="993" w:right="993" w:bottom="851" w:left="1843" w:header="720" w:footer="720" w:gutter="0"/>
      <w:pgNumType w:start="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95B" w:rsidRDefault="00C1795B" w:rsidP="00583F19">
      <w:pPr>
        <w:spacing w:after="0" w:line="240" w:lineRule="auto"/>
      </w:pPr>
      <w:r>
        <w:separator/>
      </w:r>
    </w:p>
  </w:endnote>
  <w:endnote w:type="continuationSeparator" w:id="1">
    <w:p w:rsidR="00C1795B" w:rsidRDefault="00C1795B" w:rsidP="00583F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A40" w:rsidRDefault="00E5709C" w:rsidP="002F1ED7">
    <w:pPr>
      <w:pStyle w:val="a4"/>
      <w:framePr w:wrap="around" w:vAnchor="text" w:hAnchor="margin" w:xAlign="right" w:y="1"/>
      <w:rPr>
        <w:rStyle w:val="a6"/>
      </w:rPr>
    </w:pPr>
    <w:r>
      <w:rPr>
        <w:rStyle w:val="a6"/>
      </w:rPr>
      <w:fldChar w:fldCharType="begin"/>
    </w:r>
    <w:r w:rsidR="0064377A">
      <w:rPr>
        <w:rStyle w:val="a6"/>
      </w:rPr>
      <w:instrText xml:space="preserve">PAGE  </w:instrText>
    </w:r>
    <w:r>
      <w:rPr>
        <w:rStyle w:val="a6"/>
      </w:rPr>
      <w:fldChar w:fldCharType="end"/>
    </w:r>
  </w:p>
  <w:p w:rsidR="00E60A40" w:rsidRDefault="00C1795B" w:rsidP="0091265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A40" w:rsidRDefault="00C1795B" w:rsidP="002F1ED7">
    <w:pPr>
      <w:pStyle w:val="a4"/>
      <w:framePr w:wrap="around" w:vAnchor="text" w:hAnchor="margin" w:xAlign="right" w:y="1"/>
      <w:rPr>
        <w:rStyle w:val="a6"/>
      </w:rPr>
    </w:pPr>
  </w:p>
  <w:p w:rsidR="00E60A40" w:rsidRDefault="00C1795B" w:rsidP="0091265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95B" w:rsidRDefault="00C1795B" w:rsidP="00583F19">
      <w:pPr>
        <w:spacing w:after="0" w:line="240" w:lineRule="auto"/>
      </w:pPr>
      <w:r>
        <w:separator/>
      </w:r>
    </w:p>
  </w:footnote>
  <w:footnote w:type="continuationSeparator" w:id="1">
    <w:p w:rsidR="00C1795B" w:rsidRDefault="00C1795B" w:rsidP="00583F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A40" w:rsidRDefault="00E5709C" w:rsidP="00DE7151">
    <w:pPr>
      <w:pStyle w:val="a7"/>
      <w:framePr w:wrap="around" w:vAnchor="text" w:hAnchor="margin" w:xAlign="center" w:y="1"/>
      <w:rPr>
        <w:rStyle w:val="a6"/>
      </w:rPr>
    </w:pPr>
    <w:r>
      <w:rPr>
        <w:rStyle w:val="a6"/>
      </w:rPr>
      <w:fldChar w:fldCharType="begin"/>
    </w:r>
    <w:r w:rsidR="0064377A">
      <w:rPr>
        <w:rStyle w:val="a6"/>
      </w:rPr>
      <w:instrText xml:space="preserve">PAGE  </w:instrText>
    </w:r>
    <w:r>
      <w:rPr>
        <w:rStyle w:val="a6"/>
      </w:rPr>
      <w:fldChar w:fldCharType="end"/>
    </w:r>
  </w:p>
  <w:p w:rsidR="00E60A40" w:rsidRDefault="00C1795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151" w:rsidRDefault="00E5709C" w:rsidP="00DE7151">
    <w:pPr>
      <w:pStyle w:val="a7"/>
      <w:framePr w:wrap="around" w:vAnchor="text" w:hAnchor="margin" w:xAlign="center" w:y="1"/>
      <w:jc w:val="center"/>
      <w:rPr>
        <w:rStyle w:val="a6"/>
      </w:rPr>
    </w:pPr>
    <w:r>
      <w:rPr>
        <w:rStyle w:val="a6"/>
      </w:rPr>
      <w:fldChar w:fldCharType="begin"/>
    </w:r>
    <w:r w:rsidR="0064377A">
      <w:rPr>
        <w:rStyle w:val="a6"/>
      </w:rPr>
      <w:instrText xml:space="preserve">PAGE  </w:instrText>
    </w:r>
    <w:r>
      <w:rPr>
        <w:rStyle w:val="a6"/>
      </w:rPr>
      <w:fldChar w:fldCharType="separate"/>
    </w:r>
    <w:r w:rsidR="00812F88">
      <w:rPr>
        <w:rStyle w:val="a6"/>
        <w:noProof/>
      </w:rPr>
      <w:t>1</w:t>
    </w:r>
    <w:r>
      <w:rPr>
        <w:rStyle w:val="a6"/>
      </w:rPr>
      <w:fldChar w:fldCharType="end"/>
    </w:r>
  </w:p>
  <w:p w:rsidR="00E60A40" w:rsidRDefault="00C1795B" w:rsidP="00902259">
    <w:pPr>
      <w:pStyle w:val="a7"/>
      <w:framePr w:wrap="around" w:vAnchor="text" w:hAnchor="margin" w:xAlign="center" w:y="1"/>
      <w:rPr>
        <w:rStyle w:val="a6"/>
      </w:rPr>
    </w:pPr>
  </w:p>
  <w:p w:rsidR="00E60A40" w:rsidRDefault="00C1795B" w:rsidP="00DE715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34C0"/>
    <w:multiLevelType w:val="hybridMultilevel"/>
    <w:tmpl w:val="9970CED6"/>
    <w:lvl w:ilvl="0" w:tplc="CE74BAD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014118C"/>
    <w:multiLevelType w:val="hybridMultilevel"/>
    <w:tmpl w:val="A490C4FE"/>
    <w:lvl w:ilvl="0" w:tplc="2BBACE22">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numRestart w:val="eachPage"/>
    <w:footnote w:id="0"/>
    <w:footnote w:id="1"/>
  </w:footnotePr>
  <w:endnotePr>
    <w:endnote w:id="0"/>
    <w:endnote w:id="1"/>
  </w:endnotePr>
  <w:compat>
    <w:useFELayout/>
  </w:compat>
  <w:rsids>
    <w:rsidRoot w:val="00583F19"/>
    <w:rsid w:val="00057B75"/>
    <w:rsid w:val="0006471D"/>
    <w:rsid w:val="00096B25"/>
    <w:rsid w:val="000B1143"/>
    <w:rsid w:val="000C5C40"/>
    <w:rsid w:val="000E7591"/>
    <w:rsid w:val="00101ACD"/>
    <w:rsid w:val="00112739"/>
    <w:rsid w:val="001173CA"/>
    <w:rsid w:val="00120D95"/>
    <w:rsid w:val="001526CF"/>
    <w:rsid w:val="001C7D05"/>
    <w:rsid w:val="00220479"/>
    <w:rsid w:val="00236A62"/>
    <w:rsid w:val="00300572"/>
    <w:rsid w:val="00311427"/>
    <w:rsid w:val="00320DD1"/>
    <w:rsid w:val="003412ED"/>
    <w:rsid w:val="003A070B"/>
    <w:rsid w:val="003A7BF1"/>
    <w:rsid w:val="003B5135"/>
    <w:rsid w:val="003C7EC0"/>
    <w:rsid w:val="003E1F44"/>
    <w:rsid w:val="00411DEC"/>
    <w:rsid w:val="00486AFC"/>
    <w:rsid w:val="00496FC7"/>
    <w:rsid w:val="004970D3"/>
    <w:rsid w:val="004B70CC"/>
    <w:rsid w:val="004F7248"/>
    <w:rsid w:val="0051011D"/>
    <w:rsid w:val="00517636"/>
    <w:rsid w:val="00551D74"/>
    <w:rsid w:val="00560072"/>
    <w:rsid w:val="00575E60"/>
    <w:rsid w:val="00583F19"/>
    <w:rsid w:val="005D35B3"/>
    <w:rsid w:val="005E0112"/>
    <w:rsid w:val="0064377A"/>
    <w:rsid w:val="0064627A"/>
    <w:rsid w:val="00646EA3"/>
    <w:rsid w:val="00687EE9"/>
    <w:rsid w:val="006F5E10"/>
    <w:rsid w:val="00751823"/>
    <w:rsid w:val="00760B0B"/>
    <w:rsid w:val="00790D79"/>
    <w:rsid w:val="007A01F9"/>
    <w:rsid w:val="007B40C6"/>
    <w:rsid w:val="008022AF"/>
    <w:rsid w:val="00812F88"/>
    <w:rsid w:val="00865B49"/>
    <w:rsid w:val="008B7559"/>
    <w:rsid w:val="008C6878"/>
    <w:rsid w:val="008F4265"/>
    <w:rsid w:val="0092377B"/>
    <w:rsid w:val="009B5AF9"/>
    <w:rsid w:val="009D0B3D"/>
    <w:rsid w:val="00A051AC"/>
    <w:rsid w:val="00A139C1"/>
    <w:rsid w:val="00A32B34"/>
    <w:rsid w:val="00A55A3F"/>
    <w:rsid w:val="00A963D6"/>
    <w:rsid w:val="00AC63FA"/>
    <w:rsid w:val="00AD35E8"/>
    <w:rsid w:val="00B1235C"/>
    <w:rsid w:val="00B202DE"/>
    <w:rsid w:val="00B37B14"/>
    <w:rsid w:val="00B769DC"/>
    <w:rsid w:val="00BB085B"/>
    <w:rsid w:val="00C018E5"/>
    <w:rsid w:val="00C01973"/>
    <w:rsid w:val="00C0197B"/>
    <w:rsid w:val="00C1795B"/>
    <w:rsid w:val="00C446EB"/>
    <w:rsid w:val="00D935E4"/>
    <w:rsid w:val="00DC7AB0"/>
    <w:rsid w:val="00DE1F73"/>
    <w:rsid w:val="00DF0064"/>
    <w:rsid w:val="00E5709C"/>
    <w:rsid w:val="00E768E0"/>
    <w:rsid w:val="00ED2C81"/>
    <w:rsid w:val="00F73F96"/>
    <w:rsid w:val="00F97BFE"/>
    <w:rsid w:val="00FE1528"/>
    <w:rsid w:val="00FF5E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35C"/>
  </w:style>
  <w:style w:type="paragraph" w:styleId="2">
    <w:name w:val="heading 2"/>
    <w:basedOn w:val="a"/>
    <w:next w:val="a"/>
    <w:link w:val="20"/>
    <w:uiPriority w:val="9"/>
    <w:semiHidden/>
    <w:unhideWhenUsed/>
    <w:qFormat/>
    <w:rsid w:val="00583F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83F19"/>
    <w:pPr>
      <w:widowControl w:val="0"/>
      <w:autoSpaceDE w:val="0"/>
      <w:autoSpaceDN w:val="0"/>
      <w:adjustRightInd w:val="0"/>
      <w:spacing w:after="0" w:line="240" w:lineRule="auto"/>
      <w:ind w:left="708"/>
    </w:pPr>
    <w:rPr>
      <w:rFonts w:ascii="Times New Roman" w:eastAsia="Times New Roman" w:hAnsi="Times New Roman" w:cs="Times New Roman"/>
      <w:sz w:val="20"/>
      <w:szCs w:val="20"/>
    </w:rPr>
  </w:style>
  <w:style w:type="paragraph" w:styleId="21">
    <w:name w:val="Body Text 2"/>
    <w:basedOn w:val="a"/>
    <w:link w:val="22"/>
    <w:rsid w:val="00583F19"/>
    <w:pPr>
      <w:widowControl w:val="0"/>
      <w:autoSpaceDE w:val="0"/>
      <w:autoSpaceDN w:val="0"/>
      <w:adjustRightInd w:val="0"/>
      <w:spacing w:after="0" w:line="240" w:lineRule="auto"/>
      <w:ind w:firstLine="851"/>
      <w:jc w:val="both"/>
    </w:pPr>
    <w:rPr>
      <w:rFonts w:ascii="Courier New" w:eastAsia="Times New Roman" w:hAnsi="Courier New" w:cs="Courier New"/>
      <w:sz w:val="28"/>
      <w:szCs w:val="28"/>
    </w:rPr>
  </w:style>
  <w:style w:type="character" w:customStyle="1" w:styleId="22">
    <w:name w:val="Основной текст 2 Знак"/>
    <w:basedOn w:val="a0"/>
    <w:link w:val="21"/>
    <w:rsid w:val="00583F19"/>
    <w:rPr>
      <w:rFonts w:ascii="Courier New" w:eastAsia="Times New Roman" w:hAnsi="Courier New" w:cs="Courier New"/>
      <w:sz w:val="28"/>
      <w:szCs w:val="28"/>
    </w:rPr>
  </w:style>
  <w:style w:type="paragraph" w:styleId="23">
    <w:name w:val="Body Text Indent 2"/>
    <w:basedOn w:val="a"/>
    <w:link w:val="24"/>
    <w:rsid w:val="00583F19"/>
    <w:pPr>
      <w:widowControl w:val="0"/>
      <w:shd w:val="clear" w:color="auto" w:fill="FFFFFF"/>
      <w:autoSpaceDE w:val="0"/>
      <w:autoSpaceDN w:val="0"/>
      <w:adjustRightInd w:val="0"/>
      <w:spacing w:after="0" w:line="240" w:lineRule="auto"/>
      <w:ind w:left="446" w:hanging="288"/>
      <w:jc w:val="center"/>
    </w:pPr>
    <w:rPr>
      <w:rFonts w:ascii="Times New Roman" w:eastAsia="Times New Roman" w:hAnsi="Times New Roman" w:cs="Times New Roman"/>
      <w:b/>
      <w:bCs/>
      <w:sz w:val="28"/>
      <w:szCs w:val="28"/>
    </w:rPr>
  </w:style>
  <w:style w:type="character" w:customStyle="1" w:styleId="24">
    <w:name w:val="Основной текст с отступом 2 Знак"/>
    <w:basedOn w:val="a0"/>
    <w:link w:val="23"/>
    <w:rsid w:val="00583F19"/>
    <w:rPr>
      <w:rFonts w:ascii="Times New Roman" w:eastAsia="Times New Roman" w:hAnsi="Times New Roman" w:cs="Times New Roman"/>
      <w:b/>
      <w:bCs/>
      <w:sz w:val="28"/>
      <w:szCs w:val="28"/>
      <w:shd w:val="clear" w:color="auto" w:fill="FFFFFF"/>
    </w:rPr>
  </w:style>
  <w:style w:type="paragraph" w:customStyle="1" w:styleId="a3">
    <w:name w:val="Знак Знак Знак"/>
    <w:basedOn w:val="a"/>
    <w:next w:val="2"/>
    <w:autoRedefine/>
    <w:rsid w:val="00583F19"/>
    <w:pPr>
      <w:spacing w:after="160" w:line="240" w:lineRule="exact"/>
    </w:pPr>
    <w:rPr>
      <w:rFonts w:ascii="Times New Roman" w:eastAsia="Times New Roman" w:hAnsi="Times New Roman" w:cs="Times New Roman"/>
      <w:sz w:val="24"/>
      <w:szCs w:val="24"/>
      <w:lang w:val="en-US" w:eastAsia="en-US"/>
    </w:rPr>
  </w:style>
  <w:style w:type="paragraph" w:styleId="a4">
    <w:name w:val="footer"/>
    <w:basedOn w:val="a"/>
    <w:link w:val="a5"/>
    <w:rsid w:val="00583F19"/>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5">
    <w:name w:val="Нижний колонтитул Знак"/>
    <w:basedOn w:val="a0"/>
    <w:link w:val="a4"/>
    <w:rsid w:val="00583F19"/>
    <w:rPr>
      <w:rFonts w:ascii="Times New Roman" w:eastAsia="Times New Roman" w:hAnsi="Times New Roman" w:cs="Times New Roman"/>
      <w:sz w:val="20"/>
      <w:szCs w:val="20"/>
    </w:rPr>
  </w:style>
  <w:style w:type="character" w:styleId="a6">
    <w:name w:val="page number"/>
    <w:basedOn w:val="a0"/>
    <w:rsid w:val="00583F19"/>
  </w:style>
  <w:style w:type="paragraph" w:styleId="a7">
    <w:name w:val="header"/>
    <w:basedOn w:val="a"/>
    <w:link w:val="a8"/>
    <w:rsid w:val="00583F19"/>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rsid w:val="00583F19"/>
    <w:rPr>
      <w:rFonts w:ascii="Times New Roman" w:eastAsia="Times New Roman" w:hAnsi="Times New Roman" w:cs="Times New Roman"/>
      <w:sz w:val="20"/>
      <w:szCs w:val="20"/>
    </w:rPr>
  </w:style>
  <w:style w:type="paragraph" w:styleId="a9">
    <w:name w:val="footnote text"/>
    <w:basedOn w:val="a"/>
    <w:link w:val="aa"/>
    <w:semiHidden/>
    <w:rsid w:val="00583F1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a">
    <w:name w:val="Текст сноски Знак"/>
    <w:basedOn w:val="a0"/>
    <w:link w:val="a9"/>
    <w:semiHidden/>
    <w:rsid w:val="00583F19"/>
    <w:rPr>
      <w:rFonts w:ascii="Arial" w:eastAsia="Times New Roman" w:hAnsi="Arial" w:cs="Arial"/>
      <w:sz w:val="20"/>
      <w:szCs w:val="20"/>
    </w:rPr>
  </w:style>
  <w:style w:type="character" w:styleId="ab">
    <w:name w:val="footnote reference"/>
    <w:basedOn w:val="a0"/>
    <w:semiHidden/>
    <w:rsid w:val="00583F19"/>
    <w:rPr>
      <w:vertAlign w:val="superscript"/>
    </w:rPr>
  </w:style>
  <w:style w:type="character" w:customStyle="1" w:styleId="20">
    <w:name w:val="Заголовок 2 Знак"/>
    <w:basedOn w:val="a0"/>
    <w:link w:val="2"/>
    <w:uiPriority w:val="9"/>
    <w:semiHidden/>
    <w:rsid w:val="00583F19"/>
    <w:rPr>
      <w:rFonts w:asciiTheme="majorHAnsi" w:eastAsiaTheme="majorEastAsia" w:hAnsiTheme="majorHAnsi" w:cstheme="majorBidi"/>
      <w:b/>
      <w:bCs/>
      <w:color w:val="4F81BD" w:themeColor="accent1"/>
      <w:sz w:val="26"/>
      <w:szCs w:val="26"/>
    </w:rPr>
  </w:style>
  <w:style w:type="paragraph" w:styleId="ac">
    <w:name w:val="List Paragraph"/>
    <w:basedOn w:val="a"/>
    <w:uiPriority w:val="34"/>
    <w:qFormat/>
    <w:rsid w:val="00687EE9"/>
    <w:pPr>
      <w:ind w:left="720"/>
      <w:contextualSpacing/>
    </w:pPr>
  </w:style>
  <w:style w:type="character" w:customStyle="1" w:styleId="apple-style-span">
    <w:name w:val="apple-style-span"/>
    <w:basedOn w:val="a0"/>
    <w:rsid w:val="00A051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5909175">
      <w:bodyDiv w:val="1"/>
      <w:marLeft w:val="0"/>
      <w:marRight w:val="0"/>
      <w:marTop w:val="0"/>
      <w:marBottom w:val="0"/>
      <w:divBdr>
        <w:top w:val="none" w:sz="0" w:space="0" w:color="auto"/>
        <w:left w:val="none" w:sz="0" w:space="0" w:color="auto"/>
        <w:bottom w:val="none" w:sz="0" w:space="0" w:color="auto"/>
        <w:right w:val="none" w:sz="0" w:space="0" w:color="auto"/>
      </w:divBdr>
    </w:div>
    <w:div w:id="169692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7</Pages>
  <Words>2087</Words>
  <Characters>11898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MUNYC</Company>
  <LinksUpToDate>false</LinksUpToDate>
  <CharactersWithSpaces>13958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Лена</cp:lastModifiedBy>
  <cp:revision>37</cp:revision>
  <cp:lastPrinted>2014-04-18T09:08:00Z</cp:lastPrinted>
  <dcterms:created xsi:type="dcterms:W3CDTF">2010-05-26T05:59:00Z</dcterms:created>
  <dcterms:modified xsi:type="dcterms:W3CDTF">2014-04-18T09:24:00Z</dcterms:modified>
</cp:coreProperties>
</file>