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C2" w:rsidRDefault="00B948C2" w:rsidP="00B948C2">
      <w:pPr>
        <w:spacing w:after="0" w:line="240" w:lineRule="auto"/>
        <w:jc w:val="both"/>
        <w:rPr>
          <w:b/>
        </w:rPr>
      </w:pPr>
    </w:p>
    <w:p w:rsidR="0008523F" w:rsidRDefault="0008523F" w:rsidP="0008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08523F" w:rsidRDefault="0008523F" w:rsidP="0008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08523F" w:rsidRDefault="0008523F" w:rsidP="0008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523F" w:rsidRDefault="0008523F" w:rsidP="000852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РЕШЕНИЕ</w:t>
      </w:r>
    </w:p>
    <w:p w:rsidR="0008523F" w:rsidRDefault="0008523F" w:rsidP="0008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523F" w:rsidRDefault="0008523F" w:rsidP="0008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октября 2014 № 14/5-СД</w:t>
      </w:r>
    </w:p>
    <w:p w:rsidR="00D479E3" w:rsidRDefault="00D479E3" w:rsidP="00B948C2">
      <w:pPr>
        <w:spacing w:after="0" w:line="240" w:lineRule="auto"/>
        <w:jc w:val="both"/>
        <w:rPr>
          <w:b/>
        </w:rPr>
      </w:pPr>
    </w:p>
    <w:p w:rsidR="00BF59BE" w:rsidRDefault="00BF59BE" w:rsidP="00B948C2">
      <w:pPr>
        <w:spacing w:after="0" w:line="240" w:lineRule="auto"/>
        <w:jc w:val="both"/>
        <w:rPr>
          <w:b/>
        </w:rPr>
      </w:pPr>
    </w:p>
    <w:p w:rsidR="00D479E3" w:rsidRPr="00D479E3" w:rsidRDefault="00774AFE" w:rsidP="00B6067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479E3">
        <w:rPr>
          <w:rFonts w:ascii="Times New Roman" w:hAnsi="Times New Roman"/>
          <w:b/>
          <w:sz w:val="26"/>
          <w:szCs w:val="26"/>
        </w:rPr>
        <w:t>О</w:t>
      </w:r>
      <w:r w:rsidR="00247181" w:rsidRPr="00D479E3">
        <w:rPr>
          <w:rFonts w:ascii="Times New Roman" w:hAnsi="Times New Roman"/>
          <w:b/>
          <w:sz w:val="26"/>
          <w:szCs w:val="26"/>
        </w:rPr>
        <w:t xml:space="preserve"> проведении дополнительных</w:t>
      </w:r>
      <w:r w:rsidR="00D479E3" w:rsidRPr="00D479E3">
        <w:rPr>
          <w:rFonts w:ascii="Times New Roman" w:hAnsi="Times New Roman"/>
          <w:b/>
          <w:sz w:val="26"/>
          <w:szCs w:val="26"/>
        </w:rPr>
        <w:t xml:space="preserve"> </w:t>
      </w:r>
      <w:r w:rsidR="00247181" w:rsidRPr="00D479E3">
        <w:rPr>
          <w:rFonts w:ascii="Times New Roman" w:hAnsi="Times New Roman"/>
          <w:b/>
          <w:sz w:val="26"/>
          <w:szCs w:val="26"/>
        </w:rPr>
        <w:t xml:space="preserve">мероприятий </w:t>
      </w:r>
    </w:p>
    <w:p w:rsidR="00B60677" w:rsidRPr="00D479E3" w:rsidRDefault="00247181" w:rsidP="0024718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479E3">
        <w:rPr>
          <w:rFonts w:ascii="Times New Roman" w:hAnsi="Times New Roman"/>
          <w:b/>
          <w:sz w:val="26"/>
          <w:szCs w:val="26"/>
        </w:rPr>
        <w:t xml:space="preserve">по </w:t>
      </w:r>
      <w:r w:rsidR="00B60677" w:rsidRPr="00D479E3">
        <w:rPr>
          <w:rFonts w:ascii="Times New Roman" w:hAnsi="Times New Roman"/>
          <w:b/>
          <w:sz w:val="26"/>
          <w:szCs w:val="26"/>
        </w:rPr>
        <w:t xml:space="preserve">социально-экономическому </w:t>
      </w:r>
      <w:r w:rsidRPr="00D479E3">
        <w:rPr>
          <w:rFonts w:ascii="Times New Roman" w:hAnsi="Times New Roman"/>
          <w:b/>
          <w:sz w:val="26"/>
          <w:szCs w:val="26"/>
        </w:rPr>
        <w:t>развитию</w:t>
      </w:r>
      <w:r w:rsidR="00B60677" w:rsidRPr="00D479E3">
        <w:rPr>
          <w:rFonts w:ascii="Times New Roman" w:hAnsi="Times New Roman"/>
          <w:b/>
          <w:sz w:val="26"/>
          <w:szCs w:val="26"/>
        </w:rPr>
        <w:t xml:space="preserve"> </w:t>
      </w:r>
    </w:p>
    <w:p w:rsidR="00247181" w:rsidRPr="00D479E3" w:rsidRDefault="00247181" w:rsidP="00BF59B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479E3">
        <w:rPr>
          <w:rFonts w:ascii="Times New Roman" w:hAnsi="Times New Roman"/>
          <w:b/>
          <w:sz w:val="26"/>
          <w:szCs w:val="26"/>
        </w:rPr>
        <w:t xml:space="preserve">района </w:t>
      </w:r>
      <w:r w:rsidR="00BF59BE">
        <w:rPr>
          <w:rFonts w:ascii="Times New Roman" w:hAnsi="Times New Roman"/>
          <w:b/>
          <w:sz w:val="26"/>
          <w:szCs w:val="26"/>
        </w:rPr>
        <w:t>в</w:t>
      </w:r>
      <w:r w:rsidRPr="00D479E3">
        <w:rPr>
          <w:rFonts w:ascii="Times New Roman" w:hAnsi="Times New Roman"/>
          <w:b/>
          <w:sz w:val="26"/>
          <w:szCs w:val="26"/>
        </w:rPr>
        <w:t xml:space="preserve"> 2014 год</w:t>
      </w:r>
      <w:r w:rsidR="00BF59BE">
        <w:rPr>
          <w:rFonts w:ascii="Times New Roman" w:hAnsi="Times New Roman"/>
          <w:b/>
          <w:sz w:val="26"/>
          <w:szCs w:val="26"/>
        </w:rPr>
        <w:t>у</w:t>
      </w:r>
      <w:r w:rsidR="00C008CD">
        <w:rPr>
          <w:rFonts w:ascii="Times New Roman" w:hAnsi="Times New Roman"/>
          <w:b/>
          <w:sz w:val="26"/>
          <w:szCs w:val="26"/>
        </w:rPr>
        <w:t xml:space="preserve"> за счет экономии</w:t>
      </w:r>
    </w:p>
    <w:p w:rsidR="00774AFE" w:rsidRPr="00D479E3" w:rsidRDefault="00774AFE" w:rsidP="00774AF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74AFE" w:rsidRPr="00D479E3" w:rsidRDefault="00774AFE" w:rsidP="00774AF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479E3">
        <w:rPr>
          <w:rFonts w:ascii="Times New Roman" w:hAnsi="Times New Roman"/>
          <w:sz w:val="26"/>
          <w:szCs w:val="26"/>
        </w:rP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6F1267" w:rsidRPr="00D479E3">
        <w:rPr>
          <w:rFonts w:ascii="Times New Roman" w:hAnsi="Times New Roman"/>
          <w:sz w:val="26"/>
          <w:szCs w:val="26"/>
        </w:rPr>
        <w:t xml:space="preserve">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</w:t>
      </w:r>
      <w:r w:rsidR="00C54D95">
        <w:rPr>
          <w:rFonts w:ascii="Times New Roman" w:hAnsi="Times New Roman"/>
          <w:sz w:val="26"/>
          <w:szCs w:val="26"/>
        </w:rPr>
        <w:t xml:space="preserve">на основании обращения главы управы района Фили-Давыдково от 03.10.2014г. № ИФ-711/14-0-2, </w:t>
      </w:r>
      <w:r w:rsidR="00CD7C51" w:rsidRPr="00D479E3">
        <w:rPr>
          <w:rFonts w:ascii="Times New Roman" w:hAnsi="Times New Roman"/>
          <w:sz w:val="26"/>
          <w:szCs w:val="26"/>
        </w:rPr>
        <w:t>принимая во внимание согласование с главой управы проект</w:t>
      </w:r>
      <w:r w:rsidR="002A3205" w:rsidRPr="00D479E3">
        <w:rPr>
          <w:rFonts w:ascii="Times New Roman" w:hAnsi="Times New Roman"/>
          <w:sz w:val="26"/>
          <w:szCs w:val="26"/>
        </w:rPr>
        <w:t>а</w:t>
      </w:r>
      <w:r w:rsidR="00CD7C51" w:rsidRPr="00D479E3">
        <w:rPr>
          <w:rFonts w:ascii="Times New Roman" w:hAnsi="Times New Roman"/>
          <w:sz w:val="26"/>
          <w:szCs w:val="26"/>
        </w:rPr>
        <w:t xml:space="preserve"> решения,</w:t>
      </w:r>
      <w:r w:rsidR="00247181" w:rsidRPr="00D479E3">
        <w:rPr>
          <w:rFonts w:ascii="Times New Roman" w:hAnsi="Times New Roman"/>
          <w:sz w:val="26"/>
          <w:szCs w:val="26"/>
        </w:rPr>
        <w:t xml:space="preserve"> </w:t>
      </w:r>
      <w:r w:rsidRPr="00D479E3">
        <w:rPr>
          <w:rFonts w:ascii="Times New Roman" w:hAnsi="Times New Roman"/>
          <w:b/>
          <w:sz w:val="26"/>
          <w:szCs w:val="26"/>
        </w:rPr>
        <w:t>Совет депутатов решил</w:t>
      </w:r>
      <w:r w:rsidRPr="00D479E3">
        <w:rPr>
          <w:rFonts w:ascii="Times New Roman" w:hAnsi="Times New Roman"/>
          <w:sz w:val="26"/>
          <w:szCs w:val="26"/>
        </w:rPr>
        <w:t>:</w:t>
      </w:r>
    </w:p>
    <w:p w:rsidR="00CD7C51" w:rsidRPr="00D479E3" w:rsidRDefault="00774AFE" w:rsidP="00B60677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D479E3">
        <w:rPr>
          <w:rFonts w:ascii="Times New Roman" w:hAnsi="Times New Roman"/>
          <w:sz w:val="26"/>
          <w:szCs w:val="26"/>
        </w:rPr>
        <w:t xml:space="preserve">1. </w:t>
      </w:r>
      <w:r w:rsidR="00CD7C51" w:rsidRPr="00D479E3">
        <w:rPr>
          <w:rFonts w:ascii="Times New Roman" w:hAnsi="Times New Roman"/>
          <w:sz w:val="26"/>
          <w:szCs w:val="26"/>
        </w:rPr>
        <w:t xml:space="preserve">Принять к сведению сообщение главы управы района Фили-Давыдково Галянина С.А. об образовании </w:t>
      </w:r>
      <w:r w:rsidR="004B5EC4" w:rsidRPr="00D479E3">
        <w:rPr>
          <w:rFonts w:ascii="Times New Roman" w:hAnsi="Times New Roman"/>
          <w:sz w:val="26"/>
          <w:szCs w:val="26"/>
        </w:rPr>
        <w:t>экономии средств возникшей</w:t>
      </w:r>
      <w:r w:rsidR="00CD7C51" w:rsidRPr="00D479E3">
        <w:rPr>
          <w:rFonts w:ascii="Times New Roman" w:hAnsi="Times New Roman"/>
          <w:sz w:val="26"/>
          <w:szCs w:val="26"/>
        </w:rPr>
        <w:t xml:space="preserve"> в результате размещения заказов </w:t>
      </w:r>
      <w:r w:rsidR="00257FC5" w:rsidRPr="00D479E3">
        <w:rPr>
          <w:rFonts w:ascii="Times New Roman" w:hAnsi="Times New Roman"/>
          <w:sz w:val="26"/>
          <w:szCs w:val="26"/>
        </w:rPr>
        <w:t xml:space="preserve">на выполнение работ по благоустройству дворовых территорий </w:t>
      </w:r>
      <w:r w:rsidR="00CD7C51" w:rsidRPr="00D479E3">
        <w:rPr>
          <w:rFonts w:ascii="Times New Roman" w:hAnsi="Times New Roman"/>
          <w:sz w:val="26"/>
          <w:szCs w:val="26"/>
        </w:rPr>
        <w:t xml:space="preserve">в рамках социально-экономического развития </w:t>
      </w:r>
      <w:r w:rsidR="00EE231C" w:rsidRPr="00D479E3">
        <w:rPr>
          <w:rFonts w:ascii="Times New Roman" w:hAnsi="Times New Roman"/>
          <w:sz w:val="26"/>
          <w:szCs w:val="26"/>
        </w:rPr>
        <w:t xml:space="preserve">района на 2014 год в размере </w:t>
      </w:r>
      <w:r w:rsidR="00257FC5" w:rsidRPr="00D479E3">
        <w:rPr>
          <w:rFonts w:ascii="Times New Roman" w:hAnsi="Times New Roman"/>
          <w:sz w:val="26"/>
          <w:szCs w:val="26"/>
        </w:rPr>
        <w:t>1049,07</w:t>
      </w:r>
      <w:r w:rsidR="00CD7C51" w:rsidRPr="00D479E3">
        <w:rPr>
          <w:rFonts w:ascii="Times New Roman" w:hAnsi="Times New Roman"/>
          <w:sz w:val="26"/>
          <w:szCs w:val="26"/>
        </w:rPr>
        <w:t xml:space="preserve"> тыс. руб.</w:t>
      </w:r>
    </w:p>
    <w:p w:rsidR="00774AFE" w:rsidRPr="00D479E3" w:rsidRDefault="00CD7C51" w:rsidP="00B60677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D479E3">
        <w:rPr>
          <w:rFonts w:ascii="Times New Roman" w:hAnsi="Times New Roman"/>
          <w:sz w:val="26"/>
          <w:szCs w:val="26"/>
        </w:rPr>
        <w:t xml:space="preserve">2. </w:t>
      </w:r>
      <w:r w:rsidR="00B30BBB" w:rsidRPr="00D479E3">
        <w:rPr>
          <w:rFonts w:ascii="Times New Roman" w:hAnsi="Times New Roman"/>
          <w:sz w:val="26"/>
          <w:szCs w:val="26"/>
        </w:rPr>
        <w:t xml:space="preserve">Провести дополнительные мероприятия по </w:t>
      </w:r>
      <w:r w:rsidR="001842ED">
        <w:rPr>
          <w:rFonts w:ascii="Times New Roman" w:hAnsi="Times New Roman"/>
          <w:sz w:val="26"/>
          <w:szCs w:val="26"/>
        </w:rPr>
        <w:t>ремонту парковочных карманов и ремонту проезда дворовой территории</w:t>
      </w:r>
      <w:r w:rsidR="00B60677" w:rsidRPr="00D479E3">
        <w:rPr>
          <w:rFonts w:ascii="Times New Roman" w:hAnsi="Times New Roman"/>
          <w:sz w:val="26"/>
          <w:szCs w:val="26"/>
        </w:rPr>
        <w:t xml:space="preserve"> за счет экономии,</w:t>
      </w:r>
      <w:r w:rsidR="00EE231C" w:rsidRPr="00D479E3">
        <w:rPr>
          <w:rFonts w:ascii="Times New Roman" w:hAnsi="Times New Roman"/>
          <w:sz w:val="26"/>
          <w:szCs w:val="26"/>
        </w:rPr>
        <w:t xml:space="preserve"> возникше</w:t>
      </w:r>
      <w:r w:rsidR="00B60677" w:rsidRPr="00D479E3">
        <w:rPr>
          <w:rFonts w:ascii="Times New Roman" w:hAnsi="Times New Roman"/>
          <w:sz w:val="26"/>
          <w:szCs w:val="26"/>
        </w:rPr>
        <w:t xml:space="preserve">й в результате размещения государственных заказов </w:t>
      </w:r>
      <w:r w:rsidR="00257FC5" w:rsidRPr="00D479E3">
        <w:rPr>
          <w:rFonts w:ascii="Times New Roman" w:hAnsi="Times New Roman"/>
          <w:sz w:val="26"/>
          <w:szCs w:val="26"/>
        </w:rPr>
        <w:t xml:space="preserve">на выполнение работ по благоустройству дворовых территорий </w:t>
      </w:r>
      <w:r w:rsidR="00B60677" w:rsidRPr="00D479E3">
        <w:rPr>
          <w:rFonts w:ascii="Times New Roman" w:hAnsi="Times New Roman"/>
          <w:sz w:val="26"/>
          <w:szCs w:val="26"/>
        </w:rPr>
        <w:t>в рамках социально-экономического развития района</w:t>
      </w:r>
      <w:r w:rsidRPr="00D479E3">
        <w:rPr>
          <w:rFonts w:ascii="Times New Roman" w:hAnsi="Times New Roman"/>
          <w:sz w:val="26"/>
          <w:szCs w:val="26"/>
        </w:rPr>
        <w:t xml:space="preserve"> </w:t>
      </w:r>
      <w:r w:rsidR="00B60677" w:rsidRPr="00D479E3">
        <w:rPr>
          <w:rFonts w:ascii="Times New Roman" w:hAnsi="Times New Roman"/>
          <w:sz w:val="26"/>
          <w:szCs w:val="26"/>
        </w:rPr>
        <w:t>(приложение).</w:t>
      </w:r>
      <w:r w:rsidR="00774AFE" w:rsidRPr="00D479E3">
        <w:rPr>
          <w:rFonts w:ascii="Times New Roman" w:hAnsi="Times New Roman"/>
          <w:sz w:val="26"/>
          <w:szCs w:val="26"/>
        </w:rPr>
        <w:t xml:space="preserve"> </w:t>
      </w:r>
    </w:p>
    <w:p w:rsidR="00CD7C51" w:rsidRPr="00D479E3" w:rsidRDefault="00CD7C51" w:rsidP="00B60677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D479E3">
        <w:rPr>
          <w:rFonts w:ascii="Times New Roman" w:hAnsi="Times New Roman"/>
          <w:sz w:val="26"/>
          <w:szCs w:val="26"/>
        </w:rPr>
        <w:t>3. Главе управы обеспечить реализацию дополнительных мероприятий</w:t>
      </w:r>
      <w:r w:rsidR="00C008CD">
        <w:rPr>
          <w:rFonts w:ascii="Times New Roman" w:hAnsi="Times New Roman"/>
          <w:sz w:val="26"/>
          <w:szCs w:val="26"/>
        </w:rPr>
        <w:t>, указанных в пункте 2 настоящего решения</w:t>
      </w:r>
      <w:r w:rsidRPr="00D479E3">
        <w:rPr>
          <w:rFonts w:ascii="Times New Roman" w:hAnsi="Times New Roman"/>
          <w:sz w:val="26"/>
          <w:szCs w:val="26"/>
        </w:rPr>
        <w:t>.</w:t>
      </w:r>
    </w:p>
    <w:p w:rsidR="00774AFE" w:rsidRPr="00D479E3" w:rsidRDefault="00A24335" w:rsidP="00774AFE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D479E3">
        <w:rPr>
          <w:rFonts w:ascii="Times New Roman" w:hAnsi="Times New Roman"/>
          <w:sz w:val="26"/>
          <w:szCs w:val="26"/>
        </w:rPr>
        <w:t>4</w:t>
      </w:r>
      <w:r w:rsidR="00774AFE" w:rsidRPr="00D479E3">
        <w:rPr>
          <w:rFonts w:ascii="Times New Roman" w:hAnsi="Times New Roman"/>
          <w:sz w:val="26"/>
          <w:szCs w:val="26"/>
        </w:rPr>
        <w:t>. Направить копии настоящего решения в управу района Фили-Давыдково города Москвы, префектуру Западного административного округа города Москвы и Департамент территориальных органов исполнительной власти города Москвы.</w:t>
      </w:r>
    </w:p>
    <w:p w:rsidR="00774AFE" w:rsidRPr="00D479E3" w:rsidRDefault="00A24335" w:rsidP="00774AFE">
      <w:pPr>
        <w:pStyle w:val="a3"/>
        <w:ind w:firstLine="700"/>
        <w:rPr>
          <w:sz w:val="26"/>
          <w:szCs w:val="26"/>
        </w:rPr>
      </w:pPr>
      <w:r w:rsidRPr="00D479E3">
        <w:rPr>
          <w:sz w:val="26"/>
          <w:szCs w:val="26"/>
        </w:rPr>
        <w:t>5</w:t>
      </w:r>
      <w:r w:rsidR="00774AFE" w:rsidRPr="00D479E3">
        <w:rPr>
          <w:sz w:val="26"/>
          <w:szCs w:val="26"/>
        </w:rPr>
        <w:t xml:space="preserve">. Опубликовать настоящее решение в бюллетене «Московский муниципальный вестник» </w:t>
      </w:r>
      <w:r w:rsidR="00BF59BE" w:rsidRPr="00DB0A0B">
        <w:rPr>
          <w:bCs/>
          <w:iCs/>
        </w:rPr>
        <w:t xml:space="preserve">и разместить на официальном сайте муниципального округа Фили-Давыдково  </w:t>
      </w:r>
      <w:hyperlink r:id="rId5" w:history="1">
        <w:r w:rsidR="00BF59BE" w:rsidRPr="00BD6E0C">
          <w:rPr>
            <w:rStyle w:val="a5"/>
            <w:bCs/>
            <w:iCs/>
          </w:rPr>
          <w:t>http://www.filidvmunic.ru/</w:t>
        </w:r>
      </w:hyperlink>
      <w:r w:rsidR="00BF59BE">
        <w:rPr>
          <w:bCs/>
          <w:iCs/>
        </w:rPr>
        <w:t>.</w:t>
      </w:r>
    </w:p>
    <w:p w:rsidR="00774AFE" w:rsidRPr="00D479E3" w:rsidRDefault="00A24335" w:rsidP="00774AFE">
      <w:pPr>
        <w:pStyle w:val="a3"/>
        <w:ind w:firstLine="700"/>
        <w:rPr>
          <w:sz w:val="26"/>
          <w:szCs w:val="26"/>
        </w:rPr>
      </w:pPr>
      <w:r w:rsidRPr="00D479E3">
        <w:rPr>
          <w:sz w:val="26"/>
          <w:szCs w:val="26"/>
        </w:rPr>
        <w:t>6</w:t>
      </w:r>
      <w:r w:rsidR="00774AFE" w:rsidRPr="00D479E3">
        <w:rPr>
          <w:sz w:val="26"/>
          <w:szCs w:val="26"/>
        </w:rPr>
        <w:t>. Настоящее решение вступает в силу со дня его принятия.</w:t>
      </w:r>
    </w:p>
    <w:p w:rsidR="00774AFE" w:rsidRPr="00D479E3" w:rsidRDefault="00A24335" w:rsidP="00774AFE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D479E3">
        <w:rPr>
          <w:rFonts w:ascii="Times New Roman" w:hAnsi="Times New Roman"/>
          <w:sz w:val="26"/>
          <w:szCs w:val="26"/>
        </w:rPr>
        <w:t>7</w:t>
      </w:r>
      <w:r w:rsidR="00774AFE" w:rsidRPr="00D479E3">
        <w:rPr>
          <w:rFonts w:ascii="Times New Roman" w:hAnsi="Times New Roman"/>
          <w:sz w:val="26"/>
          <w:szCs w:val="26"/>
        </w:rPr>
        <w:t>. Контроль за выполнением настоящего решения возложить на главу муниципального округа Фили-Давыдково Адама В.И.</w:t>
      </w:r>
    </w:p>
    <w:p w:rsidR="00774AFE" w:rsidRPr="00D479E3" w:rsidRDefault="00774AFE" w:rsidP="00774A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4AFE" w:rsidRPr="00D479E3" w:rsidRDefault="00774AFE" w:rsidP="00774AF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479E3">
        <w:rPr>
          <w:rFonts w:ascii="Times New Roman" w:hAnsi="Times New Roman"/>
          <w:b/>
          <w:sz w:val="26"/>
          <w:szCs w:val="26"/>
        </w:rPr>
        <w:t>Глава муниципального</w:t>
      </w:r>
    </w:p>
    <w:p w:rsidR="00B44E95" w:rsidRPr="00D479E3" w:rsidRDefault="00774AFE" w:rsidP="00774AFE">
      <w:pPr>
        <w:rPr>
          <w:rFonts w:ascii="Times New Roman" w:hAnsi="Times New Roman"/>
          <w:b/>
          <w:sz w:val="26"/>
          <w:szCs w:val="26"/>
        </w:rPr>
      </w:pPr>
      <w:r w:rsidRPr="00D479E3">
        <w:rPr>
          <w:rFonts w:ascii="Times New Roman" w:hAnsi="Times New Roman"/>
          <w:b/>
          <w:sz w:val="26"/>
          <w:szCs w:val="26"/>
        </w:rPr>
        <w:t xml:space="preserve">округа Фили-Давыдково </w:t>
      </w:r>
      <w:r w:rsidRPr="00D479E3">
        <w:rPr>
          <w:rFonts w:ascii="Times New Roman" w:hAnsi="Times New Roman"/>
          <w:b/>
          <w:sz w:val="26"/>
          <w:szCs w:val="26"/>
        </w:rPr>
        <w:tab/>
      </w:r>
      <w:r w:rsidRPr="00D479E3">
        <w:rPr>
          <w:rFonts w:ascii="Times New Roman" w:hAnsi="Times New Roman"/>
          <w:b/>
          <w:sz w:val="26"/>
          <w:szCs w:val="26"/>
        </w:rPr>
        <w:tab/>
      </w:r>
      <w:r w:rsidRPr="00D479E3">
        <w:rPr>
          <w:rFonts w:ascii="Times New Roman" w:hAnsi="Times New Roman"/>
          <w:b/>
          <w:sz w:val="26"/>
          <w:szCs w:val="26"/>
        </w:rPr>
        <w:tab/>
      </w:r>
      <w:r w:rsidRPr="00D479E3">
        <w:rPr>
          <w:rFonts w:ascii="Times New Roman" w:hAnsi="Times New Roman"/>
          <w:b/>
          <w:sz w:val="26"/>
          <w:szCs w:val="26"/>
        </w:rPr>
        <w:tab/>
      </w:r>
      <w:r w:rsidRPr="00D479E3">
        <w:rPr>
          <w:rFonts w:ascii="Times New Roman" w:hAnsi="Times New Roman"/>
          <w:b/>
          <w:sz w:val="26"/>
          <w:szCs w:val="26"/>
        </w:rPr>
        <w:tab/>
      </w:r>
      <w:r w:rsidRPr="00D479E3">
        <w:rPr>
          <w:rFonts w:ascii="Times New Roman" w:hAnsi="Times New Roman"/>
          <w:b/>
          <w:sz w:val="26"/>
          <w:szCs w:val="26"/>
        </w:rPr>
        <w:tab/>
      </w:r>
      <w:r w:rsidRPr="00D479E3">
        <w:rPr>
          <w:rFonts w:ascii="Times New Roman" w:hAnsi="Times New Roman"/>
          <w:b/>
          <w:sz w:val="26"/>
          <w:szCs w:val="26"/>
        </w:rPr>
        <w:tab/>
        <w:t>В.И. Адам</w:t>
      </w:r>
    </w:p>
    <w:p w:rsidR="001F70FC" w:rsidRDefault="001F70F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F70FC" w:rsidRDefault="001F70FC" w:rsidP="00774AFE">
      <w:pPr>
        <w:sectPr w:rsidR="001F70FC" w:rsidSect="00CD7C51">
          <w:pgSz w:w="11906" w:h="16838"/>
          <w:pgMar w:top="1134" w:right="850" w:bottom="1560" w:left="1701" w:header="708" w:footer="708" w:gutter="0"/>
          <w:cols w:space="708"/>
          <w:docGrid w:linePitch="360"/>
        </w:sectPr>
      </w:pPr>
    </w:p>
    <w:p w:rsidR="001F70FC" w:rsidRDefault="001F70FC" w:rsidP="001F70FC">
      <w:pPr>
        <w:spacing w:after="0" w:line="240" w:lineRule="auto"/>
        <w:ind w:left="7788" w:firstLine="708"/>
        <w:jc w:val="both"/>
        <w:rPr>
          <w:rFonts w:ascii="Times New Roman" w:hAnsi="Times New Roman"/>
          <w:sz w:val="28"/>
          <w:szCs w:val="28"/>
        </w:rPr>
      </w:pPr>
      <w:r w:rsidRPr="004F1F16">
        <w:rPr>
          <w:rFonts w:ascii="Times New Roman" w:hAnsi="Times New Roman"/>
          <w:sz w:val="28"/>
          <w:szCs w:val="28"/>
        </w:rPr>
        <w:lastRenderedPageBreak/>
        <w:t xml:space="preserve">Приложение к решению </w:t>
      </w:r>
    </w:p>
    <w:p w:rsidR="001F70FC" w:rsidRDefault="001F70FC" w:rsidP="001F7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Совета депутатов</w:t>
      </w:r>
      <w:r w:rsidRPr="004F1F16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1F70FC" w:rsidRDefault="001F70FC" w:rsidP="001F7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33C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округа</w:t>
      </w:r>
      <w:r w:rsidRPr="004F1F16">
        <w:rPr>
          <w:rFonts w:ascii="Times New Roman" w:hAnsi="Times New Roman"/>
          <w:sz w:val="28"/>
          <w:szCs w:val="28"/>
        </w:rPr>
        <w:t xml:space="preserve"> Фили-Давыдково </w:t>
      </w:r>
    </w:p>
    <w:p w:rsidR="001F70FC" w:rsidRDefault="001F70FC" w:rsidP="001F7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F1F1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08523F">
        <w:rPr>
          <w:rFonts w:ascii="Times New Roman" w:hAnsi="Times New Roman"/>
          <w:sz w:val="28"/>
          <w:szCs w:val="28"/>
        </w:rPr>
        <w:t>14.10.2014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08523F">
        <w:rPr>
          <w:rFonts w:ascii="Times New Roman" w:hAnsi="Times New Roman"/>
          <w:sz w:val="28"/>
          <w:szCs w:val="28"/>
        </w:rPr>
        <w:t>14/5-СД</w:t>
      </w:r>
    </w:p>
    <w:p w:rsidR="001F70FC" w:rsidRDefault="001F70FC" w:rsidP="001F7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2ED" w:rsidRDefault="00F12D69" w:rsidP="00257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257FC5" w:rsidRPr="00257FC5">
        <w:rPr>
          <w:rFonts w:ascii="Times New Roman" w:hAnsi="Times New Roman"/>
          <w:b/>
          <w:sz w:val="28"/>
          <w:szCs w:val="28"/>
        </w:rPr>
        <w:t>ополнительны</w:t>
      </w:r>
      <w:r>
        <w:rPr>
          <w:rFonts w:ascii="Times New Roman" w:hAnsi="Times New Roman"/>
          <w:b/>
          <w:sz w:val="28"/>
          <w:szCs w:val="28"/>
        </w:rPr>
        <w:t>е</w:t>
      </w:r>
      <w:r w:rsidR="00257FC5" w:rsidRPr="00257FC5">
        <w:rPr>
          <w:rFonts w:ascii="Times New Roman" w:hAnsi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/>
          <w:b/>
          <w:sz w:val="28"/>
          <w:szCs w:val="28"/>
        </w:rPr>
        <w:t>я</w:t>
      </w:r>
      <w:r w:rsidR="00257FC5" w:rsidRPr="00257FC5">
        <w:rPr>
          <w:rFonts w:ascii="Times New Roman" w:hAnsi="Times New Roman"/>
          <w:b/>
          <w:sz w:val="28"/>
          <w:szCs w:val="28"/>
        </w:rPr>
        <w:t xml:space="preserve"> по </w:t>
      </w:r>
      <w:r w:rsidR="001842ED">
        <w:rPr>
          <w:rFonts w:ascii="Times New Roman" w:hAnsi="Times New Roman"/>
          <w:b/>
          <w:sz w:val="28"/>
          <w:szCs w:val="28"/>
        </w:rPr>
        <w:t xml:space="preserve">ремонту парковочных карманов </w:t>
      </w:r>
    </w:p>
    <w:p w:rsidR="001842ED" w:rsidRDefault="001842ED" w:rsidP="00257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ремонту проезда дворовой территории</w:t>
      </w:r>
      <w:r w:rsidR="00257FC5" w:rsidRPr="00257FC5">
        <w:rPr>
          <w:rFonts w:ascii="Times New Roman" w:hAnsi="Times New Roman"/>
          <w:b/>
          <w:sz w:val="28"/>
          <w:szCs w:val="28"/>
        </w:rPr>
        <w:t xml:space="preserve"> за счет экономии, возникшей в результате размещения </w:t>
      </w:r>
    </w:p>
    <w:p w:rsidR="001842ED" w:rsidRDefault="00257FC5" w:rsidP="00257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FC5">
        <w:rPr>
          <w:rFonts w:ascii="Times New Roman" w:hAnsi="Times New Roman"/>
          <w:b/>
          <w:sz w:val="28"/>
          <w:szCs w:val="28"/>
        </w:rPr>
        <w:t xml:space="preserve">государственных заказов на выполнение работ по благоустройству дворовых территорий </w:t>
      </w:r>
    </w:p>
    <w:p w:rsidR="001F70FC" w:rsidRDefault="00257FC5" w:rsidP="00257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FC5">
        <w:rPr>
          <w:rFonts w:ascii="Times New Roman" w:hAnsi="Times New Roman"/>
          <w:b/>
          <w:sz w:val="28"/>
          <w:szCs w:val="28"/>
        </w:rPr>
        <w:t>в рамках социально-экономического развития района</w:t>
      </w:r>
    </w:p>
    <w:p w:rsidR="00257FC5" w:rsidRPr="00257FC5" w:rsidRDefault="00257FC5" w:rsidP="00257F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633" w:type="dxa"/>
        <w:jc w:val="center"/>
        <w:tblInd w:w="-1222" w:type="dxa"/>
        <w:tblLayout w:type="fixed"/>
        <w:tblLook w:val="04A0"/>
      </w:tblPr>
      <w:tblGrid>
        <w:gridCol w:w="598"/>
        <w:gridCol w:w="2194"/>
        <w:gridCol w:w="1701"/>
        <w:gridCol w:w="1675"/>
        <w:gridCol w:w="1675"/>
        <w:gridCol w:w="1395"/>
        <w:gridCol w:w="1577"/>
        <w:gridCol w:w="1548"/>
        <w:gridCol w:w="1270"/>
      </w:tblGrid>
      <w:tr w:rsidR="001842ED" w:rsidRPr="006514C3" w:rsidTr="00C54D95">
        <w:trPr>
          <w:trHeight w:val="827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ED" w:rsidRPr="006514C3" w:rsidRDefault="001842ED" w:rsidP="00F360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ED" w:rsidRPr="006514C3" w:rsidRDefault="001842ED" w:rsidP="00F360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ED" w:rsidRPr="006514C3" w:rsidRDefault="001842ED" w:rsidP="00257F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Общие з</w:t>
            </w:r>
            <w:r w:rsidRPr="006514C3">
              <w:rPr>
                <w:rFonts w:ascii="Times New Roman" w:hAnsi="Times New Roman"/>
                <w:bCs/>
                <w:sz w:val="20"/>
                <w:szCs w:val="20"/>
              </w:rPr>
              <w:t>атраты, всего тыс. руб.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D" w:rsidRDefault="001842ED" w:rsidP="00F83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Ремонт </w:t>
            </w:r>
            <w:r w:rsidR="00F83BFB">
              <w:rPr>
                <w:rFonts w:ascii="Times New Roman" w:hAnsi="Times New Roman"/>
                <w:bCs/>
                <w:sz w:val="20"/>
                <w:szCs w:val="20"/>
              </w:rPr>
              <w:t>проезда дворовых территорий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D" w:rsidRDefault="001842ED" w:rsidP="00F360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Установка (замена) бортового камня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D" w:rsidRDefault="00C54D95" w:rsidP="00F360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Ремонт парковочных карманов</w:t>
            </w:r>
          </w:p>
        </w:tc>
      </w:tr>
      <w:tr w:rsidR="001842ED" w:rsidRPr="006514C3" w:rsidTr="00C54D95">
        <w:trPr>
          <w:trHeight w:val="579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ED" w:rsidRPr="006514C3" w:rsidRDefault="001842ED" w:rsidP="00F360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ED" w:rsidRPr="006514C3" w:rsidRDefault="001842ED" w:rsidP="00F360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ED" w:rsidRPr="006514C3" w:rsidRDefault="001842ED" w:rsidP="00F3607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D" w:rsidRPr="006514C3" w:rsidRDefault="001842ED" w:rsidP="001F4D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кв.м.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D" w:rsidRPr="006514C3" w:rsidRDefault="001842ED" w:rsidP="00257F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D" w:rsidRPr="006514C3" w:rsidRDefault="001842ED" w:rsidP="001F4D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пог.м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D" w:rsidRPr="006514C3" w:rsidRDefault="001842ED" w:rsidP="001F4D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тыс.руб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D" w:rsidRDefault="00C54D95" w:rsidP="001F4D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кв.м.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D" w:rsidRDefault="00C54D95" w:rsidP="001F4D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тыс.руб.</w:t>
            </w:r>
          </w:p>
        </w:tc>
      </w:tr>
      <w:tr w:rsidR="001842ED" w:rsidRPr="006514C3" w:rsidTr="00C54D95">
        <w:trPr>
          <w:trHeight w:val="255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ED" w:rsidRPr="006514C3" w:rsidRDefault="001842ED" w:rsidP="00F36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51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ED" w:rsidRPr="006514C3" w:rsidRDefault="001842ED" w:rsidP="00F36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51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ED" w:rsidRPr="006514C3" w:rsidRDefault="001842ED" w:rsidP="00F36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51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D" w:rsidRPr="006514C3" w:rsidRDefault="001842ED" w:rsidP="00F36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D" w:rsidRPr="006514C3" w:rsidRDefault="001842ED" w:rsidP="00F36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D" w:rsidRPr="006514C3" w:rsidRDefault="001842ED" w:rsidP="00F36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D" w:rsidRPr="006514C3" w:rsidRDefault="001842ED" w:rsidP="00F36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D" w:rsidRDefault="00C54D95" w:rsidP="00F36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D" w:rsidRDefault="00C54D95" w:rsidP="00F36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1842ED" w:rsidRPr="006514C3" w:rsidTr="00C54D95">
        <w:trPr>
          <w:trHeight w:val="499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ED" w:rsidRPr="006514C3" w:rsidRDefault="001842ED" w:rsidP="00F360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51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ED" w:rsidRPr="006514C3" w:rsidRDefault="001842ED" w:rsidP="00D479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Рублевское ш., 11, корп.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ED" w:rsidRPr="006514C3" w:rsidRDefault="001842ED" w:rsidP="00D479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1049,07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D" w:rsidRPr="006514C3" w:rsidRDefault="001842ED" w:rsidP="00D479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D" w:rsidRPr="006514C3" w:rsidRDefault="001842ED" w:rsidP="00D479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392,23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D" w:rsidRPr="006514C3" w:rsidRDefault="001842ED" w:rsidP="00D479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D" w:rsidRPr="006514C3" w:rsidRDefault="001842ED" w:rsidP="00D479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76,48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D" w:rsidRDefault="00C54D95" w:rsidP="00D479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D" w:rsidRDefault="00C54D95" w:rsidP="00D479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580,36</w:t>
            </w:r>
          </w:p>
        </w:tc>
      </w:tr>
      <w:tr w:rsidR="001842ED" w:rsidRPr="001D1FB4" w:rsidTr="00C54D95">
        <w:trPr>
          <w:trHeight w:val="499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ED" w:rsidRPr="001D1FB4" w:rsidRDefault="001842ED" w:rsidP="00F360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ED" w:rsidRPr="001D1FB4" w:rsidRDefault="001842ED" w:rsidP="00D479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ED" w:rsidRPr="001D1FB4" w:rsidRDefault="001842ED" w:rsidP="00D479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1049,7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D" w:rsidRDefault="001842ED" w:rsidP="00D479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D" w:rsidRDefault="001842ED" w:rsidP="00D479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392,23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D" w:rsidRDefault="001842ED" w:rsidP="00D479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D" w:rsidRDefault="001842ED" w:rsidP="00D479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76,48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D" w:rsidRDefault="00C54D95" w:rsidP="00D479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D" w:rsidRDefault="00C54D95" w:rsidP="00D479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580,36</w:t>
            </w:r>
          </w:p>
        </w:tc>
      </w:tr>
    </w:tbl>
    <w:p w:rsidR="001F70FC" w:rsidRDefault="001F70FC" w:rsidP="001F70FC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1F70FC" w:rsidRDefault="001F70FC" w:rsidP="001F70FC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1F70FC" w:rsidRDefault="001F70FC" w:rsidP="00774AFE"/>
    <w:sectPr w:rsidR="001F70FC" w:rsidSect="001F70FC">
      <w:pgSz w:w="16838" w:h="11906" w:orient="landscape"/>
      <w:pgMar w:top="851" w:right="155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compat/>
  <w:rsids>
    <w:rsidRoot w:val="00774AFE"/>
    <w:rsid w:val="00036B45"/>
    <w:rsid w:val="0008523F"/>
    <w:rsid w:val="000F1788"/>
    <w:rsid w:val="0011351F"/>
    <w:rsid w:val="001842ED"/>
    <w:rsid w:val="001F4D41"/>
    <w:rsid w:val="001F70FC"/>
    <w:rsid w:val="00246564"/>
    <w:rsid w:val="00247181"/>
    <w:rsid w:val="00257FC5"/>
    <w:rsid w:val="00263911"/>
    <w:rsid w:val="002A3205"/>
    <w:rsid w:val="002A73E1"/>
    <w:rsid w:val="00397C60"/>
    <w:rsid w:val="003F3A96"/>
    <w:rsid w:val="004B5EC4"/>
    <w:rsid w:val="00631D01"/>
    <w:rsid w:val="006514C3"/>
    <w:rsid w:val="006959ED"/>
    <w:rsid w:val="006F1267"/>
    <w:rsid w:val="00726404"/>
    <w:rsid w:val="00745DA3"/>
    <w:rsid w:val="00774AFE"/>
    <w:rsid w:val="008C603C"/>
    <w:rsid w:val="00A24335"/>
    <w:rsid w:val="00B30BBB"/>
    <w:rsid w:val="00B44E95"/>
    <w:rsid w:val="00B60677"/>
    <w:rsid w:val="00B948C2"/>
    <w:rsid w:val="00BF59BE"/>
    <w:rsid w:val="00C008CD"/>
    <w:rsid w:val="00C26EB0"/>
    <w:rsid w:val="00C54D95"/>
    <w:rsid w:val="00CD7C51"/>
    <w:rsid w:val="00D22BF5"/>
    <w:rsid w:val="00D354CB"/>
    <w:rsid w:val="00D479E3"/>
    <w:rsid w:val="00D73CC6"/>
    <w:rsid w:val="00D94C31"/>
    <w:rsid w:val="00E43DDF"/>
    <w:rsid w:val="00EB6390"/>
    <w:rsid w:val="00EE231C"/>
    <w:rsid w:val="00F12D69"/>
    <w:rsid w:val="00F56ADD"/>
    <w:rsid w:val="00F83BFB"/>
    <w:rsid w:val="00FA0D10"/>
    <w:rsid w:val="00FA1D3E"/>
    <w:rsid w:val="00FA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Helvetica"/>
        <w:sz w:val="12"/>
        <w:szCs w:val="1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FE"/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4AFE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74A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rsid w:val="00BF59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filidvmuni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94AAB-C401-47EE-9CA5-846B37BA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Борунова</dc:creator>
  <cp:keywords/>
  <dc:description/>
  <cp:lastModifiedBy>Лена</cp:lastModifiedBy>
  <cp:revision>21</cp:revision>
  <cp:lastPrinted>2014-10-30T06:58:00Z</cp:lastPrinted>
  <dcterms:created xsi:type="dcterms:W3CDTF">2014-08-21T04:44:00Z</dcterms:created>
  <dcterms:modified xsi:type="dcterms:W3CDTF">2014-10-30T08:08:00Z</dcterms:modified>
</cp:coreProperties>
</file>