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89" w:rsidRDefault="00823A89" w:rsidP="0082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823A89" w:rsidRDefault="00823A89" w:rsidP="0082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 ФИЛИ-ДАВЫДКОВО</w:t>
      </w:r>
    </w:p>
    <w:p w:rsidR="00823A89" w:rsidRDefault="00823A89" w:rsidP="0082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A89" w:rsidRDefault="00823A89" w:rsidP="00823A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23A89" w:rsidRDefault="00823A89" w:rsidP="0082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A89" w:rsidRDefault="00823A89" w:rsidP="0082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№ </w:t>
      </w:r>
      <w:r>
        <w:rPr>
          <w:rFonts w:ascii="Times New Roman" w:hAnsi="Times New Roman"/>
          <w:sz w:val="28"/>
          <w:szCs w:val="28"/>
        </w:rPr>
        <w:t>11/1</w:t>
      </w:r>
      <w:r>
        <w:rPr>
          <w:rFonts w:ascii="Times New Roman" w:eastAsia="Times New Roman" w:hAnsi="Times New Roman" w:cs="Times New Roman"/>
          <w:sz w:val="28"/>
          <w:szCs w:val="28"/>
        </w:rPr>
        <w:t>-СД</w:t>
      </w:r>
    </w:p>
    <w:p w:rsidR="007278B0" w:rsidRDefault="007278B0" w:rsidP="007278B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78B0" w:rsidRDefault="007278B0" w:rsidP="00727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бюджета </w:t>
      </w:r>
    </w:p>
    <w:p w:rsidR="007278B0" w:rsidRDefault="007278B0" w:rsidP="00727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</w:p>
    <w:p w:rsidR="007278B0" w:rsidRDefault="007278B0" w:rsidP="00727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Фили-Давыдково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первое </w:t>
      </w:r>
    </w:p>
    <w:p w:rsidR="007278B0" w:rsidRDefault="007278B0" w:rsidP="00727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полугодие 2013 год</w:t>
      </w:r>
    </w:p>
    <w:p w:rsidR="007278B0" w:rsidRDefault="007278B0" w:rsidP="00727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8B0" w:rsidRDefault="007278B0" w:rsidP="007278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статьями 12 и 26 Закона города  Москвы  от 06 ноября 2002 г. № 56 «Об организации местного самоуправления в городе Москве», статьями 59 и 60 Устава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Фили-Давыдково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разделами 23, 24 «Положения о бюджетном процессе в муниципальном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Фили-Давыдково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8F7BF9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8F7BF9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8F7B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</w:t>
      </w:r>
      <w:r w:rsidRPr="008F7BF9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78B0" w:rsidRDefault="007278B0" w:rsidP="007278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Фили-Давыдково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первое полугодие 2013 года  по доходам в сумме –         35 828,8 тыс. руб.,  по расходам в сумме – 25 170,3 тыс. руб., с превышением доходов над расходами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бюджета) в сумме 10 658,5 тыс. руб.</w:t>
      </w:r>
    </w:p>
    <w:p w:rsidR="007278B0" w:rsidRDefault="007278B0" w:rsidP="007278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Утвердить исполнение бюджета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Фили-Давыдково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показателям:</w:t>
      </w:r>
    </w:p>
    <w:p w:rsidR="007278B0" w:rsidRDefault="007278B0" w:rsidP="007278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060A58">
        <w:rPr>
          <w:rFonts w:ascii="Times New Roman" w:eastAsia="Times New Roman" w:hAnsi="Times New Roman" w:cs="Times New Roman"/>
          <w:sz w:val="28"/>
          <w:szCs w:val="28"/>
        </w:rPr>
        <w:t>доходов бюджета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60A58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уг</w:t>
      </w:r>
      <w:r w:rsidRPr="00060A5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060A58">
        <w:rPr>
          <w:rFonts w:ascii="Times New Roman" w:eastAsia="Times New Roman" w:hAnsi="Times New Roman" w:cs="Times New Roman"/>
          <w:sz w:val="28"/>
          <w:szCs w:val="28"/>
        </w:rPr>
        <w:t>Фили-Давыдково</w:t>
      </w:r>
      <w:proofErr w:type="spellEnd"/>
      <w:r w:rsidRPr="00060A58">
        <w:rPr>
          <w:rFonts w:ascii="Times New Roman" w:eastAsia="Times New Roman" w:hAnsi="Times New Roman" w:cs="Times New Roman"/>
          <w:sz w:val="28"/>
          <w:szCs w:val="28"/>
        </w:rPr>
        <w:t xml:space="preserve"> по кодам классификации доходов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1;</w:t>
      </w:r>
    </w:p>
    <w:p w:rsidR="007278B0" w:rsidRDefault="007278B0" w:rsidP="007278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060A58">
        <w:rPr>
          <w:rFonts w:ascii="Times New Roman" w:eastAsia="Times New Roman" w:hAnsi="Times New Roman" w:cs="Times New Roman"/>
          <w:sz w:val="28"/>
          <w:szCs w:val="28"/>
        </w:rPr>
        <w:t xml:space="preserve">доходов бюджета </w:t>
      </w:r>
      <w:r w:rsidRPr="00D34CD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Pr="00D34CD5">
        <w:rPr>
          <w:rFonts w:ascii="Times New Roman" w:eastAsia="Times New Roman" w:hAnsi="Times New Roman" w:cs="Times New Roman"/>
          <w:sz w:val="28"/>
          <w:szCs w:val="28"/>
        </w:rPr>
        <w:t>Фили-Давыдково</w:t>
      </w:r>
      <w:proofErr w:type="spellEnd"/>
      <w:r w:rsidRPr="00D34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A58">
        <w:rPr>
          <w:rFonts w:ascii="Times New Roman" w:eastAsia="Times New Roman" w:hAnsi="Times New Roman" w:cs="Times New Roman"/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60A58">
        <w:rPr>
          <w:rFonts w:ascii="Times New Roman" w:eastAsia="Times New Roman" w:hAnsi="Times New Roman" w:cs="Times New Roman"/>
          <w:sz w:val="28"/>
          <w:szCs w:val="28"/>
        </w:rPr>
        <w:t>щихся к доходам бюджета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приложению 2;</w:t>
      </w:r>
    </w:p>
    <w:p w:rsidR="007278B0" w:rsidRDefault="007278B0" w:rsidP="007278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060A58">
        <w:rPr>
          <w:rFonts w:ascii="Times New Roman" w:eastAsia="Times New Roman" w:hAnsi="Times New Roman" w:cs="Times New Roman"/>
          <w:sz w:val="28"/>
          <w:szCs w:val="28"/>
        </w:rPr>
        <w:t xml:space="preserve">расходов бюджета </w:t>
      </w:r>
      <w:r w:rsidRPr="00D34CD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Pr="00D34CD5">
        <w:rPr>
          <w:rFonts w:ascii="Times New Roman" w:eastAsia="Times New Roman" w:hAnsi="Times New Roman" w:cs="Times New Roman"/>
          <w:sz w:val="28"/>
          <w:szCs w:val="28"/>
        </w:rPr>
        <w:t>Фили-Давыдково</w:t>
      </w:r>
      <w:proofErr w:type="spellEnd"/>
      <w:r w:rsidRPr="00D34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A58">
        <w:rPr>
          <w:rFonts w:ascii="Times New Roman" w:eastAsia="Times New Roman" w:hAnsi="Times New Roman" w:cs="Times New Roman"/>
          <w:sz w:val="28"/>
          <w:szCs w:val="28"/>
        </w:rPr>
        <w:t>по разделам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060A58">
        <w:rPr>
          <w:rFonts w:ascii="Times New Roman" w:eastAsia="Times New Roman" w:hAnsi="Times New Roman" w:cs="Times New Roman"/>
          <w:sz w:val="28"/>
          <w:szCs w:val="28"/>
        </w:rPr>
        <w:t xml:space="preserve"> подразделам  классификации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 бюджета, согласно приложению 3;</w:t>
      </w:r>
    </w:p>
    <w:p w:rsidR="007278B0" w:rsidRDefault="007278B0" w:rsidP="007278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060A58">
        <w:rPr>
          <w:rFonts w:ascii="Times New Roman" w:eastAsia="Times New Roman" w:hAnsi="Times New Roman" w:cs="Times New Roman"/>
          <w:sz w:val="28"/>
          <w:szCs w:val="28"/>
        </w:rPr>
        <w:t xml:space="preserve">расходов бюджета </w:t>
      </w:r>
      <w:r w:rsidRPr="00D34CD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Pr="00D34CD5">
        <w:rPr>
          <w:rFonts w:ascii="Times New Roman" w:eastAsia="Times New Roman" w:hAnsi="Times New Roman" w:cs="Times New Roman"/>
          <w:sz w:val="28"/>
          <w:szCs w:val="28"/>
        </w:rPr>
        <w:t>Фили-Давыдково</w:t>
      </w:r>
      <w:proofErr w:type="spellEnd"/>
      <w:r w:rsidRPr="00D34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A58">
        <w:rPr>
          <w:rFonts w:ascii="Times New Roman" w:eastAsia="Times New Roman" w:hAnsi="Times New Roman" w:cs="Times New Roman"/>
          <w:sz w:val="28"/>
          <w:szCs w:val="28"/>
        </w:rPr>
        <w:t>по ведомственной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60A58">
        <w:rPr>
          <w:rFonts w:ascii="Times New Roman" w:eastAsia="Times New Roman" w:hAnsi="Times New Roman" w:cs="Times New Roman"/>
          <w:sz w:val="28"/>
          <w:szCs w:val="28"/>
        </w:rPr>
        <w:t>руктуре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бюджета, согласно приложению 4;</w:t>
      </w:r>
    </w:p>
    <w:p w:rsidR="007278B0" w:rsidRDefault="007278B0" w:rsidP="007278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источников </w:t>
      </w:r>
      <w:r w:rsidRPr="00060A58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Pr="00D34CD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Pr="00D34CD5">
        <w:rPr>
          <w:rFonts w:ascii="Times New Roman" w:eastAsia="Times New Roman" w:hAnsi="Times New Roman" w:cs="Times New Roman"/>
          <w:sz w:val="28"/>
          <w:szCs w:val="28"/>
        </w:rPr>
        <w:t>Фили-Давыдково</w:t>
      </w:r>
      <w:proofErr w:type="spellEnd"/>
      <w:r w:rsidRPr="00D34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A58">
        <w:rPr>
          <w:rFonts w:ascii="Times New Roman" w:eastAsia="Times New Roman" w:hAnsi="Times New Roman" w:cs="Times New Roman"/>
          <w:sz w:val="28"/>
          <w:szCs w:val="28"/>
        </w:rPr>
        <w:t>по кодам классификации  источников финансирования дефицит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60A58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</w:rPr>
        <w:t>а, согласно приложению 5;</w:t>
      </w:r>
    </w:p>
    <w:p w:rsidR="007278B0" w:rsidRDefault="007278B0" w:rsidP="007278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источников </w:t>
      </w:r>
      <w:r w:rsidRPr="001848EC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Pr="00D34CD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Pr="00D34CD5">
        <w:rPr>
          <w:rFonts w:ascii="Times New Roman" w:eastAsia="Times New Roman" w:hAnsi="Times New Roman" w:cs="Times New Roman"/>
          <w:sz w:val="28"/>
          <w:szCs w:val="28"/>
        </w:rPr>
        <w:t>Фили-Давыдково</w:t>
      </w:r>
      <w:proofErr w:type="spellEnd"/>
      <w:r w:rsidRPr="00D34C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8EC">
        <w:rPr>
          <w:rFonts w:ascii="Times New Roman" w:eastAsia="Times New Roman" w:hAnsi="Times New Roman" w:cs="Times New Roman"/>
          <w:sz w:val="28"/>
          <w:szCs w:val="28"/>
        </w:rPr>
        <w:t xml:space="preserve">по кодам групп, подгрупп, статей, видов источников финансирования дефицитов бюджетов классификации операций  сектора государственного управления, относящихся к источникам финансирования дефицитов бюджетов,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 6.</w:t>
      </w:r>
    </w:p>
    <w:p w:rsidR="007278B0" w:rsidRPr="001848EC" w:rsidRDefault="007278B0" w:rsidP="007278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 в газете «На Западе Москвы.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Фили-Давыдково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278B0" w:rsidRDefault="007278B0" w:rsidP="007278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Контроль за выполнением настоящего решения возложить на главу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Фили-Давыдково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Адама В.И.</w:t>
      </w:r>
    </w:p>
    <w:p w:rsidR="007278B0" w:rsidRDefault="007278B0" w:rsidP="00727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8B0" w:rsidRDefault="007278B0" w:rsidP="00727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8B0" w:rsidRDefault="007278B0" w:rsidP="00727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</w:t>
      </w:r>
    </w:p>
    <w:p w:rsidR="007278B0" w:rsidRDefault="007278B0" w:rsidP="007278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округа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Фили-Давыдково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В.И. Адам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78B0" w:rsidRDefault="007278B0" w:rsidP="007278B0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8B0" w:rsidRDefault="007278B0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p w:rsidR="0093430E" w:rsidRDefault="0093430E" w:rsidP="007278B0"/>
    <w:tbl>
      <w:tblPr>
        <w:tblW w:w="11286" w:type="dxa"/>
        <w:tblInd w:w="93" w:type="dxa"/>
        <w:tblLayout w:type="fixed"/>
        <w:tblLook w:val="04A0"/>
      </w:tblPr>
      <w:tblGrid>
        <w:gridCol w:w="1149"/>
        <w:gridCol w:w="801"/>
        <w:gridCol w:w="900"/>
        <w:gridCol w:w="715"/>
        <w:gridCol w:w="136"/>
        <w:gridCol w:w="100"/>
        <w:gridCol w:w="540"/>
        <w:gridCol w:w="100"/>
        <w:gridCol w:w="647"/>
        <w:gridCol w:w="100"/>
        <w:gridCol w:w="781"/>
        <w:gridCol w:w="100"/>
        <w:gridCol w:w="2877"/>
        <w:gridCol w:w="100"/>
        <w:gridCol w:w="1180"/>
        <w:gridCol w:w="100"/>
        <w:gridCol w:w="860"/>
        <w:gridCol w:w="100"/>
      </w:tblGrid>
      <w:tr w:rsidR="0093430E" w:rsidRPr="0093430E" w:rsidTr="0093430E">
        <w:trPr>
          <w:trHeight w:val="67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J48"/>
            <w:bookmarkEnd w:id="0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30E">
              <w:rPr>
                <w:rFonts w:ascii="Times New Roman" w:eastAsia="Times New Roman" w:hAnsi="Times New Roman" w:cs="Times New Roman"/>
              </w:rPr>
              <w:t>Приложение 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430E" w:rsidRPr="0093430E" w:rsidTr="0093430E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30E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430E" w:rsidRPr="0093430E" w:rsidTr="0093430E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30E">
              <w:rPr>
                <w:rFonts w:ascii="Times New Roman" w:eastAsia="Times New Roman" w:hAnsi="Times New Roman" w:cs="Times New Roman"/>
              </w:rPr>
              <w:t xml:space="preserve">муниципального округа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</w:rPr>
              <w:t>Фили-Давыдково</w:t>
            </w:r>
            <w:proofErr w:type="spellEnd"/>
            <w:r w:rsidRPr="009343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3430E" w:rsidRPr="0093430E" w:rsidTr="0093430E">
        <w:trPr>
          <w:trHeight w:val="4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430E">
              <w:rPr>
                <w:rFonts w:ascii="Times New Roman" w:eastAsia="Times New Roman" w:hAnsi="Times New Roman" w:cs="Times New Roman"/>
              </w:rPr>
              <w:t>от "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93430E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t>сентября</w:t>
            </w:r>
            <w:r w:rsidRPr="0093430E">
              <w:rPr>
                <w:rFonts w:ascii="Times New Roman" w:eastAsia="Times New Roman" w:hAnsi="Times New Roman" w:cs="Times New Roman"/>
              </w:rPr>
              <w:t xml:space="preserve"> 2013 г.   № </w:t>
            </w:r>
            <w:r>
              <w:rPr>
                <w:rFonts w:ascii="Times New Roman" w:eastAsia="Times New Roman" w:hAnsi="Times New Roman" w:cs="Times New Roman"/>
              </w:rPr>
              <w:t>11/1-СД</w:t>
            </w:r>
            <w:r w:rsidRPr="0093430E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</w:tc>
      </w:tr>
      <w:tr w:rsidR="0093430E" w:rsidRPr="0093430E" w:rsidTr="0093430E">
        <w:trPr>
          <w:gridAfter w:val="1"/>
          <w:wAfter w:w="100" w:type="dxa"/>
          <w:trHeight w:val="1215"/>
        </w:trPr>
        <w:tc>
          <w:tcPr>
            <w:tcW w:w="102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Отчет об исполнении доходов бюджета муниципального округа 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по кодам классификации доходов бюджета за 1 полугодие 2013 года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405"/>
        </w:trPr>
        <w:tc>
          <w:tcPr>
            <w:tcW w:w="102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315"/>
        </w:trPr>
        <w:tc>
          <w:tcPr>
            <w:tcW w:w="59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30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0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статья, подстатья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эле-мент</w:t>
            </w:r>
            <w:proofErr w:type="spellEnd"/>
          </w:p>
        </w:tc>
        <w:tc>
          <w:tcPr>
            <w:tcW w:w="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прог-рамма</w:t>
            </w:r>
            <w:proofErr w:type="spellEnd"/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эконом.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Класси-фикация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1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430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- всего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35 828,9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8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10 265,6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8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02000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10 252,5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5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доходов, полученных  физическими лицами, являющимися налоговыми резидентами Российской Федерации, в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вмде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дивидентов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 долевого участия в деятельности организаций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7 745,7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доходов, полученных  физическими лицами, являющимися налоговыми резидентами Российской Федерации, в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вмде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дивидентов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долевого участия в деятельности организаций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7 748,3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6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доходов, полученных  физическими лицами, являющимися налоговыми резидентами Российской Федерации, в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вмде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дивидентов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долевого участия в деятельности организаций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7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доходов, полученных  физическими лицами, являющимися налоговыми резидентами Российской Федерации, в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вмде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дивидентов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долевого участия в деятельности организаций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7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доходов, полученных  физическими лицами, являющимися налоговыми резидентами Российской Федерации, в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вмде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дивидентов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долевого участия в деятельности организаций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3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доходов, облагаемых по налоговой ставке, установленной пунктом 1 статьи 224   Налогового кодекса Российской Федерации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3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02020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доходов, облагаемых по налоговой ставке, установленной пунктом 1 статьи 224   Налогового кодекса Российской Федерации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3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02020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доходов, облагаемых по налоговой ставке, установленной пунктом 1 статьи 224   Налогового кодекса Российской Федерации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3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доходов, полученных физическими лицами, не являющимися налоговыми резидентами  Российской Федерации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02030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доходов, полученных физическими лицами, не являющимися налоговыми резидентами  Российской Федерации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2 426,8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02030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доходов, полученных физическими лицами, не являющимися налоговыми резидентами  Российской Федерации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2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02030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доходов, полученных физическими лицами, не являющимися налоговыми резидентами  Российской Федерации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9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12,1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8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9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90030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8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4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01030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8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25 563,3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03000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 xml:space="preserve"> Субвенции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</w:rPr>
              <w:t>25 563,3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7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03024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субвенции бюджетам внутригородских муниципальных образований города Москвы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25 563,3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1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03024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для осуществления передаваемых полномочий города Москвы по образованию и организации деятельности районных комиссий по делам несовершеннолетних и защите их прав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8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03024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для осуществления передаваемых полномочий города Москвы по содержанию муниципальных служащих, осуществляющих организацию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досуговой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3 952,8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9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03024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для осуществления передаваемых полномочий города Москвы по организации опеки, попечительства и патронажа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2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03024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для осуществления передаваемых полномочий города Москвы по организации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досуговой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социально-воспитательной   работы с населением месту жительства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2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03024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0005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для осуществления передаваемых полномочий города Москвы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8 500,0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20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3B258F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бюджетов внутригородских муниципальных образований городов Федерального значения Москвы и Санкт-Петербурга от возврата остатков субсидий, субвенций и иных межбюджетных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6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 субсидий, субвенций и иных  межбюджетных трансфертов, имеющих  целевое назначение,  прошлых лет  из бюджетов внутригородских  муниципальных образований городов Федерального  значения  Москвы и Санкт- Петербурга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-3 410,3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740"/>
        </w:trPr>
        <w:tc>
          <w:tcPr>
            <w:tcW w:w="43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Глава администрации муниципального округа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Д.С.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Шалаев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3430E" w:rsidRPr="0093430E" w:rsidTr="0093430E">
        <w:trPr>
          <w:gridAfter w:val="1"/>
          <w:wAfter w:w="100" w:type="dxa"/>
          <w:trHeight w:val="1560"/>
        </w:trPr>
        <w:tc>
          <w:tcPr>
            <w:tcW w:w="4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Главный бухгалтер администрации муниципального округа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Т.Н. </w:t>
            </w:r>
            <w:proofErr w:type="spellStart"/>
            <w:r w:rsidRPr="0093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Черская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30E" w:rsidRPr="0093430E" w:rsidRDefault="0093430E" w:rsidP="009343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3430E" w:rsidRDefault="0093430E" w:rsidP="0093430E">
      <w:pPr>
        <w:spacing w:after="0" w:line="240" w:lineRule="auto"/>
        <w:rPr>
          <w:rFonts w:ascii="Times New Roman" w:hAnsi="Times New Roman" w:cs="Times New Roman"/>
        </w:rPr>
      </w:pPr>
    </w:p>
    <w:p w:rsidR="0093430E" w:rsidRDefault="0093430E" w:rsidP="0093430E">
      <w:pPr>
        <w:spacing w:after="0" w:line="240" w:lineRule="auto"/>
        <w:rPr>
          <w:rFonts w:ascii="Times New Roman" w:hAnsi="Times New Roman" w:cs="Times New Roman"/>
        </w:rPr>
      </w:pPr>
    </w:p>
    <w:p w:rsidR="0093430E" w:rsidRDefault="0093430E" w:rsidP="0093430E">
      <w:pPr>
        <w:spacing w:after="0" w:line="240" w:lineRule="auto"/>
        <w:rPr>
          <w:rFonts w:ascii="Times New Roman" w:hAnsi="Times New Roman" w:cs="Times New Roman"/>
        </w:rPr>
      </w:pPr>
    </w:p>
    <w:p w:rsidR="0093430E" w:rsidRDefault="0093430E" w:rsidP="0093430E">
      <w:pPr>
        <w:spacing w:after="0" w:line="240" w:lineRule="auto"/>
        <w:rPr>
          <w:rFonts w:ascii="Times New Roman" w:hAnsi="Times New Roman" w:cs="Times New Roman"/>
        </w:rPr>
      </w:pPr>
    </w:p>
    <w:p w:rsidR="0093430E" w:rsidRDefault="0093430E" w:rsidP="0093430E">
      <w:pPr>
        <w:spacing w:after="0" w:line="240" w:lineRule="auto"/>
        <w:rPr>
          <w:rFonts w:ascii="Times New Roman" w:hAnsi="Times New Roman" w:cs="Times New Roman"/>
        </w:rPr>
      </w:pPr>
    </w:p>
    <w:p w:rsidR="0093430E" w:rsidRDefault="0093430E" w:rsidP="0093430E">
      <w:pPr>
        <w:spacing w:after="0" w:line="240" w:lineRule="auto"/>
        <w:rPr>
          <w:rFonts w:ascii="Times New Roman" w:hAnsi="Times New Roman" w:cs="Times New Roman"/>
        </w:rPr>
      </w:pPr>
    </w:p>
    <w:p w:rsidR="0093430E" w:rsidRDefault="0093430E" w:rsidP="0093430E">
      <w:pPr>
        <w:spacing w:after="0" w:line="240" w:lineRule="auto"/>
        <w:rPr>
          <w:rFonts w:ascii="Times New Roman" w:hAnsi="Times New Roman" w:cs="Times New Roman"/>
        </w:rPr>
      </w:pPr>
    </w:p>
    <w:p w:rsidR="0093430E" w:rsidRDefault="0093430E" w:rsidP="0093430E">
      <w:pPr>
        <w:spacing w:after="0" w:line="240" w:lineRule="auto"/>
        <w:rPr>
          <w:rFonts w:ascii="Times New Roman" w:hAnsi="Times New Roman" w:cs="Times New Roman"/>
        </w:rPr>
      </w:pPr>
    </w:p>
    <w:p w:rsidR="0093430E" w:rsidRDefault="0093430E" w:rsidP="0093430E">
      <w:pPr>
        <w:spacing w:after="0" w:line="240" w:lineRule="auto"/>
        <w:rPr>
          <w:rFonts w:ascii="Times New Roman" w:hAnsi="Times New Roman" w:cs="Times New Roman"/>
        </w:rPr>
      </w:pPr>
    </w:p>
    <w:p w:rsidR="0093430E" w:rsidRDefault="0093430E" w:rsidP="0093430E">
      <w:pPr>
        <w:spacing w:after="0" w:line="240" w:lineRule="auto"/>
        <w:rPr>
          <w:rFonts w:ascii="Times New Roman" w:hAnsi="Times New Roman" w:cs="Times New Roman"/>
        </w:rPr>
      </w:pPr>
    </w:p>
    <w:p w:rsidR="0093430E" w:rsidRDefault="0093430E" w:rsidP="0093430E">
      <w:pPr>
        <w:spacing w:after="0" w:line="240" w:lineRule="auto"/>
        <w:rPr>
          <w:rFonts w:ascii="Times New Roman" w:hAnsi="Times New Roman" w:cs="Times New Roman"/>
        </w:rPr>
      </w:pPr>
    </w:p>
    <w:p w:rsidR="0093430E" w:rsidRDefault="0093430E" w:rsidP="0093430E">
      <w:pPr>
        <w:spacing w:after="0" w:line="240" w:lineRule="auto"/>
        <w:rPr>
          <w:rFonts w:ascii="Times New Roman" w:hAnsi="Times New Roman" w:cs="Times New Roman"/>
        </w:rPr>
      </w:pPr>
    </w:p>
    <w:p w:rsidR="0093430E" w:rsidRDefault="0093430E" w:rsidP="0093430E">
      <w:pPr>
        <w:spacing w:after="0" w:line="240" w:lineRule="auto"/>
        <w:rPr>
          <w:rFonts w:ascii="Times New Roman" w:hAnsi="Times New Roman" w:cs="Times New Roman"/>
        </w:rPr>
      </w:pPr>
    </w:p>
    <w:p w:rsidR="0093430E" w:rsidRDefault="0093430E" w:rsidP="0093430E">
      <w:pPr>
        <w:spacing w:after="0" w:line="240" w:lineRule="auto"/>
        <w:rPr>
          <w:rFonts w:ascii="Times New Roman" w:hAnsi="Times New Roman" w:cs="Times New Roman"/>
        </w:rPr>
      </w:pPr>
    </w:p>
    <w:p w:rsidR="0093430E" w:rsidRDefault="0093430E" w:rsidP="0093430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607" w:type="dxa"/>
        <w:tblInd w:w="93" w:type="dxa"/>
        <w:tblLayout w:type="fixed"/>
        <w:tblLook w:val="04A0"/>
      </w:tblPr>
      <w:tblGrid>
        <w:gridCol w:w="724"/>
        <w:gridCol w:w="567"/>
        <w:gridCol w:w="992"/>
        <w:gridCol w:w="588"/>
        <w:gridCol w:w="121"/>
        <w:gridCol w:w="115"/>
        <w:gridCol w:w="594"/>
        <w:gridCol w:w="115"/>
        <w:gridCol w:w="452"/>
        <w:gridCol w:w="115"/>
        <w:gridCol w:w="709"/>
        <w:gridCol w:w="3712"/>
        <w:gridCol w:w="992"/>
        <w:gridCol w:w="824"/>
        <w:gridCol w:w="27"/>
        <w:gridCol w:w="109"/>
        <w:gridCol w:w="824"/>
        <w:gridCol w:w="27"/>
      </w:tblGrid>
      <w:tr w:rsidR="00C0638E" w:rsidRPr="00C0638E" w:rsidTr="00C0638E">
        <w:trPr>
          <w:gridAfter w:val="1"/>
          <w:wAfter w:w="27" w:type="dxa"/>
          <w:trHeight w:val="4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RANGE!A1:I49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38E"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1"/>
          <w:wAfter w:w="27" w:type="dxa"/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38E">
              <w:rPr>
                <w:rFonts w:ascii="Times New Roman" w:eastAsia="Times New Roman" w:hAnsi="Times New Roman" w:cs="Times New Roman"/>
              </w:rPr>
              <w:t>к решению Совета депутатов муниципального округа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1"/>
          <w:wAfter w:w="27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638E">
              <w:rPr>
                <w:rFonts w:ascii="Times New Roman" w:eastAsia="Times New Roman" w:hAnsi="Times New Roman" w:cs="Times New Roman"/>
              </w:rPr>
              <w:t>Фили-Давыдково</w:t>
            </w:r>
            <w:proofErr w:type="spellEnd"/>
            <w:r w:rsidRPr="00C0638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trHeight w:val="6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38E">
              <w:rPr>
                <w:rFonts w:ascii="Times New Roman" w:eastAsia="Times New Roman" w:hAnsi="Times New Roman" w:cs="Times New Roman"/>
              </w:rPr>
              <w:t>от  "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C0638E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t>сентября</w:t>
            </w:r>
            <w:r w:rsidRPr="00C0638E">
              <w:rPr>
                <w:rFonts w:ascii="Times New Roman" w:eastAsia="Times New Roman" w:hAnsi="Times New Roman" w:cs="Times New Roman"/>
              </w:rPr>
              <w:t xml:space="preserve"> 2013 г.   № </w:t>
            </w:r>
            <w:r>
              <w:rPr>
                <w:rFonts w:ascii="Times New Roman" w:eastAsia="Times New Roman" w:hAnsi="Times New Roman" w:cs="Times New Roman"/>
              </w:rPr>
              <w:t>11/1-СД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650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Отчет об исполнении доходов бюджета муниципального округа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по кодам видов доходов, подвидов  доходов, классификации операций сектора государственного управления, относящихся к доходам бюджета за 1 полугодие 2013 года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315"/>
        </w:trPr>
        <w:tc>
          <w:tcPr>
            <w:tcW w:w="4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38E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540"/>
        </w:trPr>
        <w:tc>
          <w:tcPr>
            <w:tcW w:w="4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Код дохода по КД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35 828,9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10 265,6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10 252,5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9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доходов, полученных  физическими лицами, являющимися налоговыми резидентами Российской Федерации, в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вмде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дивидентов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 долевого участия в деятельности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7 745,7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доходов, полученных  физическими лицами, являющимися налоговыми резидентами Российской Федерации, в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вмде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дивидентов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долевого участия в деятельности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7 748,3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4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доходов, полученных  физическими лицами, являющимися налоговыми резидентами Российской Федерации, в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вмде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дивидентов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долевого участия в деятельности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доходов, полученных  физическими лицами, являющимися налоговыми резидентами Российской Федерации, в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вмде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дивидентов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долевого участия в деятельности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4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доходов, полученных  физическими лицами, являющимися налоговыми резидентами Российской Федерации, в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вмде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дивидентов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долевого участия в деятельности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2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доходов, облагаемых по налоговой ставке, установленной пунктом 1 статьи 224  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доходов, облагаемых по налоговой ставке, установленной пунктом 1 статьи 224  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доходов, облагаемых по налоговой ставке, установленной пунктом 1 статьи 224  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4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доходов, полученных физическими лицами, не являющимися налоговыми резидентами 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2 428,7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доходов, полученных физическими лицами, не являющимися налоговыми резидентами 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2 426,8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доходов, полученных физическими лицами, не являющимися налоговыми резидентами 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доходов, полученных физическими лицами, не являющимися налоговыми резидентами 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12,1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4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90030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25 563,3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 xml:space="preserve"> 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</w:rPr>
              <w:t>25 563,3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субвенции бюджетам внутригородских муниципальных образований города Москвы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25 563,3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03024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для осуществления передаваемых полномочий города Москвы по образованию и организации деятельности районных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2 020,6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6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03024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для осуществления передаваемых полномочий города Москвы по содержанию муниципальных служащих, осуществляющих организацию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досуговой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3 952,8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03024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для осуществления передаваемых полномочий города Москвы по организации опеки, попечительства и патронажа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8 000,0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03024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для осуществления передаваемых полномочий города Москвы по организации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досуговой</w:t>
            </w:r>
            <w:proofErr w:type="spellEnd"/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социально-воспитательной   работы с населением месту жительства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03024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0005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для осуществления передаваемых полномочий города Москвы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9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DE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внутригородских мун</w:t>
            </w:r>
            <w:r w:rsidR="00DE02FE">
              <w:rPr>
                <w:rFonts w:ascii="Times New Roman" w:eastAsia="Times New Roman" w:hAnsi="Times New Roman" w:cs="Times New Roman"/>
                <w:sz w:val="20"/>
                <w:szCs w:val="20"/>
              </w:rPr>
              <w:t>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пальных </w:t>
            </w:r>
            <w:r w:rsidR="00DE02F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образований городов Федеральног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значения Москвы и Санкт-Петерб</w:t>
            </w:r>
            <w:r w:rsidR="00DE02FE">
              <w:rPr>
                <w:rFonts w:ascii="Times New Roman" w:eastAsia="Times New Roman" w:hAnsi="Times New Roman" w:cs="Times New Roman"/>
                <w:sz w:val="20"/>
                <w:szCs w:val="20"/>
              </w:rPr>
              <w:t>урга от возврата остатков субси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дий, субвенций и иных межбюджетных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имеющих целевое </w:t>
            </w:r>
            <w:r w:rsidR="00DE02FE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назначение, прошлых лет из бюдж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етов государственных внебюджетных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 субсидий, субвенций и иных  межбюджетных трансфертов, имеющих  целевое назначение,  прошлых лет  из бюджетов внутригородских  муниципальных образований городов Федерального  значения  Москвы и Санкт Петербурга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-3 410,3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38E" w:rsidRPr="00C0638E" w:rsidTr="00C0638E">
        <w:trPr>
          <w:gridAfter w:val="2"/>
          <w:wAfter w:w="851" w:type="dxa"/>
          <w:trHeight w:val="1950"/>
        </w:trPr>
        <w:tc>
          <w:tcPr>
            <w:tcW w:w="426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Глава администрации муниципального округа             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</w:p>
        </w:tc>
        <w:tc>
          <w:tcPr>
            <w:tcW w:w="64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Д.С.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Шалаев</w:t>
            </w:r>
            <w:proofErr w:type="spellEnd"/>
          </w:p>
        </w:tc>
      </w:tr>
      <w:tr w:rsidR="00C0638E" w:rsidRPr="00C0638E" w:rsidTr="00C0638E">
        <w:trPr>
          <w:gridAfter w:val="2"/>
          <w:wAfter w:w="851" w:type="dxa"/>
          <w:trHeight w:val="1080"/>
        </w:trPr>
        <w:tc>
          <w:tcPr>
            <w:tcW w:w="4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Главный бухгалтер администрации муниципального округа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</w:p>
        </w:tc>
        <w:tc>
          <w:tcPr>
            <w:tcW w:w="6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38E" w:rsidRPr="00C0638E" w:rsidRDefault="00C0638E" w:rsidP="00C0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Т.Н. </w:t>
            </w:r>
            <w:proofErr w:type="spellStart"/>
            <w:r w:rsidRPr="00C06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Черская</w:t>
            </w:r>
            <w:proofErr w:type="spellEnd"/>
          </w:p>
        </w:tc>
      </w:tr>
    </w:tbl>
    <w:p w:rsidR="0093430E" w:rsidRDefault="0093430E" w:rsidP="0093430E">
      <w:pPr>
        <w:spacing w:after="0" w:line="240" w:lineRule="auto"/>
        <w:rPr>
          <w:rFonts w:ascii="Times New Roman" w:hAnsi="Times New Roman" w:cs="Times New Roman"/>
        </w:rPr>
      </w:pPr>
    </w:p>
    <w:p w:rsidR="003B258F" w:rsidRDefault="003B258F" w:rsidP="0093430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520" w:type="dxa"/>
        <w:tblInd w:w="93" w:type="dxa"/>
        <w:tblLook w:val="04A0"/>
      </w:tblPr>
      <w:tblGrid>
        <w:gridCol w:w="882"/>
        <w:gridCol w:w="870"/>
        <w:gridCol w:w="5180"/>
        <w:gridCol w:w="2548"/>
        <w:gridCol w:w="222"/>
      </w:tblGrid>
      <w:tr w:rsidR="003B258F" w:rsidRPr="003B258F" w:rsidTr="003B258F">
        <w:trPr>
          <w:trHeight w:val="9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Приложение 3</w:t>
            </w:r>
          </w:p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 xml:space="preserve">к решению Совета депутатов муниципального округа Фили - </w:t>
            </w:r>
            <w:proofErr w:type="spellStart"/>
            <w:r w:rsidRPr="003B258F">
              <w:rPr>
                <w:rFonts w:ascii="Times New Roman" w:eastAsia="Times New Roman" w:hAnsi="Times New Roman" w:cs="Times New Roman"/>
              </w:rPr>
              <w:t>Давыдково</w:t>
            </w:r>
            <w:proofErr w:type="spellEnd"/>
            <w:r w:rsidRPr="003B258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258F" w:rsidRPr="003B258F" w:rsidTr="003B258F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10.09.</w:t>
            </w:r>
            <w:r w:rsidRPr="003B258F">
              <w:rPr>
                <w:rFonts w:ascii="Times New Roman" w:eastAsia="Times New Roman" w:hAnsi="Times New Roman" w:cs="Times New Roman"/>
              </w:rPr>
              <w:t>2013 г. №</w:t>
            </w:r>
            <w:r>
              <w:rPr>
                <w:rFonts w:ascii="Times New Roman" w:eastAsia="Times New Roman" w:hAnsi="Times New Roman" w:cs="Times New Roman"/>
              </w:rPr>
              <w:t>11/1-СД</w:t>
            </w:r>
            <w:r w:rsidRPr="003B258F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3B258F" w:rsidRPr="003B258F" w:rsidTr="003B258F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5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3B258F" w:rsidRPr="003B258F" w:rsidTr="003B258F">
        <w:trPr>
          <w:trHeight w:val="915"/>
        </w:trPr>
        <w:tc>
          <w:tcPr>
            <w:tcW w:w="9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Отчет об исполнении расходов бюджета муниципального округа </w:t>
            </w:r>
            <w:proofErr w:type="spellStart"/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разделам и подразделам классификации расходов бюджета за 1 полугодие 2013 года 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3B258F" w:rsidRPr="003B258F" w:rsidTr="003B258F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3B258F">
              <w:rPr>
                <w:rFonts w:ascii="Arial CYR" w:eastAsia="Times New Roman" w:hAnsi="Arial CYR" w:cs="Times New Roman"/>
                <w:sz w:val="20"/>
                <w:szCs w:val="20"/>
              </w:rPr>
              <w:t>тыс. руб.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315"/>
        </w:trPr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Коды БК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58F" w:rsidRPr="003B258F" w:rsidRDefault="003B258F" w:rsidP="003B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исполнено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66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Под-раздел</w:t>
            </w:r>
            <w:proofErr w:type="spellEnd"/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58F" w:rsidRPr="003B258F" w:rsidRDefault="003B258F" w:rsidP="003B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5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15 123,4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64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1 078,3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67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14,3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8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13 901,5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129,3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349,4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Связь и информатика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349,4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3 957,5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3 957,5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5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42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5 580,4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312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5 580,4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372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159,7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3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B258F">
              <w:rPr>
                <w:rFonts w:ascii="Times New Roman" w:eastAsia="Times New Roman" w:hAnsi="Times New Roman" w:cs="Times New Roman"/>
              </w:rPr>
              <w:t>159,7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49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25 170,4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1440"/>
        </w:trPr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Глава администрации муниципального округа                               </w:t>
            </w:r>
            <w:proofErr w:type="spellStart"/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Д.С. </w:t>
            </w:r>
            <w:proofErr w:type="spellStart"/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Шалаев</w:t>
            </w:r>
            <w:proofErr w:type="spell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3B258F" w:rsidRPr="003B258F" w:rsidTr="003B258F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3B258F" w:rsidRPr="003B258F" w:rsidTr="003B258F">
        <w:trPr>
          <w:trHeight w:val="990"/>
        </w:trPr>
        <w:tc>
          <w:tcPr>
            <w:tcW w:w="6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Главный бухгалтер администрации                                 муниципального округа </w:t>
            </w:r>
            <w:proofErr w:type="spellStart"/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Т.Н. </w:t>
            </w:r>
            <w:proofErr w:type="spellStart"/>
            <w:r w:rsidRPr="003B2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Черская</w:t>
            </w:r>
            <w:proofErr w:type="spellEnd"/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58F" w:rsidRPr="003B258F" w:rsidRDefault="003B258F" w:rsidP="003B258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3B258F" w:rsidRDefault="003B258F" w:rsidP="0093430E">
      <w:pPr>
        <w:spacing w:after="0" w:line="240" w:lineRule="auto"/>
        <w:rPr>
          <w:rFonts w:ascii="Times New Roman" w:hAnsi="Times New Roman" w:cs="Times New Roman"/>
        </w:rPr>
      </w:pPr>
    </w:p>
    <w:p w:rsidR="003B258F" w:rsidRDefault="003B258F" w:rsidP="0093430E">
      <w:pPr>
        <w:spacing w:after="0" w:line="240" w:lineRule="auto"/>
        <w:rPr>
          <w:rFonts w:ascii="Times New Roman" w:hAnsi="Times New Roman" w:cs="Times New Roman"/>
        </w:rPr>
      </w:pPr>
    </w:p>
    <w:p w:rsidR="003B258F" w:rsidRDefault="003B258F" w:rsidP="0093430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98" w:type="dxa"/>
        <w:tblInd w:w="93" w:type="dxa"/>
        <w:tblLayout w:type="fixed"/>
        <w:tblLook w:val="04A0"/>
      </w:tblPr>
      <w:tblGrid>
        <w:gridCol w:w="4268"/>
        <w:gridCol w:w="784"/>
        <w:gridCol w:w="1078"/>
        <w:gridCol w:w="1256"/>
        <w:gridCol w:w="895"/>
        <w:gridCol w:w="1417"/>
      </w:tblGrid>
      <w:tr w:rsidR="00872A1D" w:rsidRPr="00872A1D" w:rsidTr="00872A1D">
        <w:trPr>
          <w:trHeight w:val="114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A1D">
              <w:rPr>
                <w:rFonts w:ascii="Times New Roman" w:eastAsia="Times New Roman" w:hAnsi="Times New Roman" w:cs="Times New Roman"/>
              </w:rPr>
              <w:t xml:space="preserve">Приложение 4                                                                              к решению Совета депутатов муниципального округа Фили- </w:t>
            </w:r>
            <w:proofErr w:type="spellStart"/>
            <w:r w:rsidRPr="00872A1D">
              <w:rPr>
                <w:rFonts w:ascii="Times New Roman" w:eastAsia="Times New Roman" w:hAnsi="Times New Roman" w:cs="Times New Roman"/>
              </w:rPr>
              <w:t>Давыдково</w:t>
            </w:r>
            <w:proofErr w:type="spellEnd"/>
            <w:r w:rsidRPr="00872A1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</w:t>
            </w:r>
          </w:p>
        </w:tc>
      </w:tr>
      <w:tr w:rsidR="00872A1D" w:rsidRPr="00872A1D" w:rsidTr="00872A1D">
        <w:trPr>
          <w:trHeight w:val="33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2A1D">
              <w:rPr>
                <w:rFonts w:ascii="Times New Roman" w:eastAsia="Times New Roman" w:hAnsi="Times New Roman" w:cs="Times New Roman"/>
              </w:rPr>
              <w:t>от "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872A1D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t>сентября</w:t>
            </w:r>
            <w:r w:rsidRPr="00872A1D">
              <w:rPr>
                <w:rFonts w:ascii="Times New Roman" w:eastAsia="Times New Roman" w:hAnsi="Times New Roman" w:cs="Times New Roman"/>
              </w:rPr>
              <w:t xml:space="preserve">2013 г.    № </w:t>
            </w:r>
            <w:r>
              <w:rPr>
                <w:rFonts w:ascii="Times New Roman" w:eastAsia="Times New Roman" w:hAnsi="Times New Roman" w:cs="Times New Roman"/>
              </w:rPr>
              <w:t>11/1-СД</w:t>
            </w:r>
          </w:p>
        </w:tc>
      </w:tr>
      <w:tr w:rsidR="00872A1D" w:rsidRPr="00872A1D" w:rsidTr="00872A1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A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872A1D" w:rsidRPr="00872A1D" w:rsidTr="00872A1D">
        <w:trPr>
          <w:trHeight w:val="930"/>
        </w:trPr>
        <w:tc>
          <w:tcPr>
            <w:tcW w:w="96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Отчет об исполнении расходов бюджета внутригородского муниципального образования </w:t>
            </w:r>
            <w:proofErr w:type="spellStart"/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городе Москве по ведомственной структуре расходов за 1 полугодие 2013 года</w:t>
            </w:r>
          </w:p>
        </w:tc>
      </w:tr>
      <w:tr w:rsidR="00872A1D" w:rsidRPr="00872A1D" w:rsidTr="00872A1D">
        <w:trPr>
          <w:trHeight w:val="31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A1D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</w:tr>
      <w:tr w:rsidR="00872A1D" w:rsidRPr="00872A1D" w:rsidTr="00872A1D">
        <w:trPr>
          <w:trHeight w:val="8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</w:t>
            </w:r>
            <w:proofErr w:type="spellStart"/>
            <w:r w:rsidRPr="00872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ведом-ства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872A1D" w:rsidRPr="00872A1D" w:rsidTr="00872A1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- 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25 170,3</w:t>
            </w:r>
          </w:p>
        </w:tc>
      </w:tr>
      <w:tr w:rsidR="00872A1D" w:rsidRPr="00872A1D" w:rsidTr="00872A1D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15 123,3</w:t>
            </w:r>
          </w:p>
        </w:tc>
      </w:tr>
      <w:tr w:rsidR="00872A1D" w:rsidRPr="00872A1D" w:rsidTr="00872A1D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1 078,2</w:t>
            </w:r>
          </w:p>
        </w:tc>
      </w:tr>
      <w:tr w:rsidR="00872A1D" w:rsidRPr="00872A1D" w:rsidTr="00872A1D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1 078,2</w:t>
            </w:r>
          </w:p>
        </w:tc>
      </w:tr>
      <w:tr w:rsidR="00872A1D" w:rsidRPr="00872A1D" w:rsidTr="00872A1D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1 078,2</w:t>
            </w:r>
          </w:p>
        </w:tc>
      </w:tr>
      <w:tr w:rsidR="00872A1D" w:rsidRPr="00872A1D" w:rsidTr="00872A1D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на оплату труда и начисления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787,8</w:t>
            </w:r>
          </w:p>
        </w:tc>
      </w:tr>
      <w:tr w:rsidR="00872A1D" w:rsidRPr="00872A1D" w:rsidTr="00872A1D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на единовременные выплаты и начисления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175,3</w:t>
            </w:r>
          </w:p>
        </w:tc>
      </w:tr>
      <w:tr w:rsidR="00872A1D" w:rsidRPr="00872A1D" w:rsidTr="00872A1D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связи и информатики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72A1D" w:rsidRPr="00872A1D" w:rsidTr="00872A1D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на прочие услуги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872A1D" w:rsidRPr="00872A1D" w:rsidTr="00872A1D">
        <w:trPr>
          <w:trHeight w:val="16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14,3</w:t>
            </w:r>
          </w:p>
        </w:tc>
      </w:tr>
      <w:tr w:rsidR="00872A1D" w:rsidRPr="00872A1D" w:rsidTr="00872A1D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31А0102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872A1D" w:rsidRPr="00872A1D" w:rsidTr="00872A1D">
        <w:trPr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 представительного органа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31А0102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872A1D" w:rsidRPr="00872A1D" w:rsidTr="00872A1D">
        <w:trPr>
          <w:trHeight w:val="13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13 901,5</w:t>
            </w:r>
          </w:p>
        </w:tc>
      </w:tr>
      <w:tr w:rsidR="00872A1D" w:rsidRPr="00872A1D" w:rsidTr="00872A1D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6 390,5</w:t>
            </w:r>
          </w:p>
        </w:tc>
      </w:tr>
      <w:tr w:rsidR="00872A1D" w:rsidRPr="00872A1D" w:rsidTr="00872A1D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872A1D" w:rsidRPr="00872A1D" w:rsidTr="00872A1D">
        <w:trPr>
          <w:trHeight w:val="11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органов местного самоуправления (главы администрации) на оплату труда и начисления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599,2</w:t>
            </w:r>
          </w:p>
        </w:tc>
      </w:tr>
      <w:tr w:rsidR="00872A1D" w:rsidRPr="00872A1D" w:rsidTr="00872A1D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органов местного самоуправления (главы администрации) на единовременные выплаты и начисления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2A1D" w:rsidRPr="00872A1D" w:rsidTr="00872A1D">
        <w:trPr>
          <w:trHeight w:val="13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органов местного самоуправления (главы администрации) на отдельные мероприятия связи и информатики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872A1D" w:rsidRPr="00872A1D" w:rsidTr="00872A1D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органов местного самоуправления (главы администрации) на прочие услуги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872A1D" w:rsidRPr="00872A1D" w:rsidTr="00872A1D">
        <w:trPr>
          <w:trHeight w:val="16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5 632,0</w:t>
            </w:r>
          </w:p>
        </w:tc>
      </w:tr>
      <w:tr w:rsidR="00872A1D" w:rsidRPr="00872A1D" w:rsidTr="00872A1D">
        <w:trPr>
          <w:trHeight w:val="10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 на оплату труда и начисления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2 390,3</w:t>
            </w:r>
          </w:p>
        </w:tc>
      </w:tr>
      <w:tr w:rsidR="00872A1D" w:rsidRPr="00872A1D" w:rsidTr="00872A1D">
        <w:trPr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функций органами местного самоуправления на единовременные выплаты и </w:t>
            </w: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начисления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495,2</w:t>
            </w:r>
          </w:p>
        </w:tc>
      </w:tr>
      <w:tr w:rsidR="00872A1D" w:rsidRPr="00872A1D" w:rsidTr="00872A1D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Отдельные мероприятия связи и информатики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</w:tr>
      <w:tr w:rsidR="00872A1D" w:rsidRPr="00872A1D" w:rsidTr="00872A1D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 на прочие услуги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2 475,2</w:t>
            </w:r>
          </w:p>
        </w:tc>
      </w:tr>
      <w:tr w:rsidR="00872A1D" w:rsidRPr="00872A1D" w:rsidTr="00872A1D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Пенсии, </w:t>
            </w:r>
            <w:proofErr w:type="spellStart"/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пособия,выплачиваемые</w:t>
            </w:r>
            <w:proofErr w:type="spellEnd"/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организациями сектора государственного 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872A1D" w:rsidRPr="00872A1D" w:rsidTr="00872A1D">
        <w:trPr>
          <w:trHeight w:val="16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органов местного самоуправления (муниципальных служащих- работников районных комиссий по делам несовершеннолетних и защите их прав) из них: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33А0111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912,6</w:t>
            </w:r>
          </w:p>
        </w:tc>
      </w:tr>
      <w:tr w:rsidR="00872A1D" w:rsidRPr="00872A1D" w:rsidTr="00872A1D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субвенций из бюджета города Москвы  на оплату труда и начисления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33А0111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506,3</w:t>
            </w:r>
          </w:p>
        </w:tc>
      </w:tr>
      <w:tr w:rsidR="00872A1D" w:rsidRPr="00872A1D" w:rsidTr="00872A1D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субвенций из бюджета города Москвы  на единовременные выплаты и начисления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33А0111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70,4</w:t>
            </w:r>
          </w:p>
        </w:tc>
      </w:tr>
      <w:tr w:rsidR="00872A1D" w:rsidRPr="00872A1D" w:rsidTr="00872A1D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субвенций из бюджета города Москвы на Отдельные мероприятия связи и информатики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33А0111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872A1D" w:rsidRPr="00872A1D" w:rsidTr="00872A1D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субвенций из бюджета города Москвы на прочие услуги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33А0111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309,4</w:t>
            </w:r>
          </w:p>
        </w:tc>
      </w:tr>
      <w:tr w:rsidR="00872A1D" w:rsidRPr="00872A1D" w:rsidTr="00872A1D">
        <w:trPr>
          <w:trHeight w:val="23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органов местного самоуправления (муниципальных служащих, осуществляющих переданные полномочия по организации </w:t>
            </w:r>
            <w:proofErr w:type="spellStart"/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социально-воспитательной, физкультурно-оздоровительной и спортивной работы с населением по месту жительства)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33А0112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2 109,4</w:t>
            </w:r>
          </w:p>
        </w:tc>
      </w:tr>
      <w:tr w:rsidR="00872A1D" w:rsidRPr="00872A1D" w:rsidTr="00872A1D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субвенций из бюджета города Москвы  на оплату труда и начисления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33А0112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1 308,7</w:t>
            </w:r>
          </w:p>
        </w:tc>
      </w:tr>
      <w:tr w:rsidR="00872A1D" w:rsidRPr="00872A1D" w:rsidTr="00872A1D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субвенций из бюджета города Москвы  на единовременные выплаты и начисления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33А0112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211,2</w:t>
            </w:r>
          </w:p>
        </w:tc>
      </w:tr>
      <w:tr w:rsidR="00872A1D" w:rsidRPr="00872A1D" w:rsidTr="00872A1D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субвенций из бюджета города Москвы на Отдельные мероприятия связи и информатики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33А0112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872A1D" w:rsidRPr="00872A1D" w:rsidTr="00872A1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субвенций из бюджета города Москвы на прочие услуги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33А0112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488,9</w:t>
            </w:r>
          </w:p>
        </w:tc>
      </w:tr>
      <w:tr w:rsidR="00872A1D" w:rsidRPr="00872A1D" w:rsidTr="00872A1D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органов местного самоуправления (муниципальных служащих, осуществляющих переданные полномочия по опеке, попечительству и патронажу)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33А0114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4 147,9</w:t>
            </w:r>
          </w:p>
        </w:tc>
      </w:tr>
      <w:tr w:rsidR="00872A1D" w:rsidRPr="00872A1D" w:rsidTr="00872A1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субвенций из бюджета города Москвы  на оплату труда и начисления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33А0114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2 446,2</w:t>
            </w:r>
          </w:p>
        </w:tc>
      </w:tr>
      <w:tr w:rsidR="00872A1D" w:rsidRPr="00872A1D" w:rsidTr="00872A1D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субвенций из бюджета города Москвы  на единовременные выплаты и начисления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33А0114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342,8</w:t>
            </w:r>
          </w:p>
        </w:tc>
      </w:tr>
      <w:tr w:rsidR="00872A1D" w:rsidRPr="00872A1D" w:rsidTr="00872A1D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субвенций из бюджета города Москвы на Отдельные мероприятия связи и информатики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33А0114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872A1D" w:rsidRPr="00872A1D" w:rsidTr="00872A1D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субвенций из бюджета города Москвы на прочие услуги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33А0114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1 205,1</w:t>
            </w:r>
          </w:p>
        </w:tc>
      </w:tr>
      <w:tr w:rsidR="00872A1D" w:rsidRPr="00872A1D" w:rsidTr="00872A1D">
        <w:trPr>
          <w:trHeight w:val="10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собственных средств местного бюджета, дополнительно направляемых на переданные полномочия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33А0124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341,1</w:t>
            </w:r>
          </w:p>
        </w:tc>
      </w:tr>
      <w:tr w:rsidR="00872A1D" w:rsidRPr="00872A1D" w:rsidTr="00872A1D">
        <w:trPr>
          <w:trHeight w:val="15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собственных средств местного бюджета, дополнительно направляемых на переданные полномочия на иные выплаты персоналу, за исключением фонда оплаты труда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33А0124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341,1</w:t>
            </w:r>
          </w:p>
        </w:tc>
      </w:tr>
      <w:tr w:rsidR="00872A1D" w:rsidRPr="00872A1D" w:rsidTr="00872A1D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72A1D" w:rsidRPr="00872A1D" w:rsidTr="00872A1D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32А0100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2A1D" w:rsidRPr="00872A1D" w:rsidTr="00872A1D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32А0100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2A1D" w:rsidRPr="00872A1D" w:rsidTr="00872A1D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872A1D" w:rsidRPr="00872A1D" w:rsidTr="00872A1D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</w:tr>
      <w:tr w:rsidR="00872A1D" w:rsidRPr="00872A1D" w:rsidTr="00872A1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31Б0104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129,3</w:t>
            </w:r>
          </w:p>
        </w:tc>
      </w:tr>
      <w:tr w:rsidR="00872A1D" w:rsidRPr="00872A1D" w:rsidTr="00872A1D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72A1D" w:rsidRPr="00872A1D" w:rsidTr="00872A1D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2A1D" w:rsidRPr="00872A1D" w:rsidTr="00872A1D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35Е0114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2A1D" w:rsidRPr="00872A1D" w:rsidTr="00872A1D">
        <w:trPr>
          <w:trHeight w:val="10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Расходы, связанные с подготовкой населения и организаций к действиям в чрезвычайной ситуации в мирное время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35Е0114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2A1D" w:rsidRPr="00872A1D" w:rsidTr="00872A1D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349,4</w:t>
            </w:r>
          </w:p>
        </w:tc>
      </w:tr>
      <w:tr w:rsidR="00872A1D" w:rsidRPr="00872A1D" w:rsidTr="00872A1D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и связь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35И0100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349,4</w:t>
            </w:r>
          </w:p>
        </w:tc>
      </w:tr>
      <w:tr w:rsidR="00872A1D" w:rsidRPr="00872A1D" w:rsidTr="00872A1D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мероприятия связи и информатики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35И0100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349,4</w:t>
            </w:r>
          </w:p>
        </w:tc>
      </w:tr>
      <w:tr w:rsidR="00872A1D" w:rsidRPr="00872A1D" w:rsidTr="00872A1D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3 957,5</w:t>
            </w:r>
          </w:p>
        </w:tc>
      </w:tr>
      <w:tr w:rsidR="00872A1D" w:rsidRPr="00872A1D" w:rsidTr="00872A1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3 957,5</w:t>
            </w:r>
          </w:p>
        </w:tc>
      </w:tr>
      <w:tr w:rsidR="00872A1D" w:rsidRPr="00872A1D" w:rsidTr="00872A1D">
        <w:trPr>
          <w:trHeight w:val="11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социально-воспитательной работы с населением по месту жительства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3 957,5</w:t>
            </w:r>
          </w:p>
        </w:tc>
      </w:tr>
      <w:tr w:rsidR="00872A1D" w:rsidRPr="00872A1D" w:rsidTr="00872A1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субвенций из бюджета города Москвы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09Е0901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3 957,5</w:t>
            </w:r>
          </w:p>
        </w:tc>
      </w:tr>
      <w:tr w:rsidR="00872A1D" w:rsidRPr="00872A1D" w:rsidTr="00872A1D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09Е0901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357,5</w:t>
            </w:r>
          </w:p>
        </w:tc>
      </w:tr>
      <w:tr w:rsidR="00872A1D" w:rsidRPr="00872A1D" w:rsidTr="00872A1D">
        <w:trPr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09Е0901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3 600,0</w:t>
            </w:r>
          </w:p>
        </w:tc>
      </w:tr>
      <w:tr w:rsidR="00872A1D" w:rsidRPr="00872A1D" w:rsidTr="00872A1D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72A1D" w:rsidRPr="00872A1D" w:rsidTr="00872A1D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72A1D" w:rsidRPr="00872A1D" w:rsidTr="00872A1D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35Е0105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2A1D" w:rsidRPr="00872A1D" w:rsidTr="00872A1D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в сфере культуры, кинематографии и средств массовой информации на прочие услуги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35Е0105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2A1D" w:rsidRPr="00872A1D" w:rsidTr="00872A1D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5 580,4</w:t>
            </w:r>
          </w:p>
        </w:tc>
      </w:tr>
      <w:tr w:rsidR="00872A1D" w:rsidRPr="00872A1D" w:rsidTr="00872A1D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5 580,4</w:t>
            </w:r>
          </w:p>
        </w:tc>
      </w:tr>
      <w:tr w:rsidR="00872A1D" w:rsidRPr="00872A1D" w:rsidTr="00872A1D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10А0301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5 580,4</w:t>
            </w:r>
          </w:p>
        </w:tc>
      </w:tr>
      <w:tr w:rsidR="00872A1D" w:rsidRPr="00872A1D" w:rsidTr="00872A1D">
        <w:trPr>
          <w:trHeight w:val="9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физкультурно-оздоровительной и спортивной работы с населением по месту жительства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10А0301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5 580,4</w:t>
            </w:r>
          </w:p>
        </w:tc>
      </w:tr>
      <w:tr w:rsidR="00872A1D" w:rsidRPr="00872A1D" w:rsidTr="00872A1D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счет субвенций из бюджета города Москвы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10А0301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5 580,4</w:t>
            </w:r>
          </w:p>
        </w:tc>
      </w:tr>
      <w:tr w:rsidR="00872A1D" w:rsidRPr="00872A1D" w:rsidTr="00872A1D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субвенций из бюджета города Москвы на </w:t>
            </w:r>
            <w:proofErr w:type="spellStart"/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тдельные</w:t>
            </w:r>
            <w:proofErr w:type="spellEnd"/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 связи и информатики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10А0301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872A1D" w:rsidRPr="00872A1D" w:rsidTr="00872A1D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10А0301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1 754,7</w:t>
            </w:r>
          </w:p>
        </w:tc>
      </w:tr>
      <w:tr w:rsidR="00872A1D" w:rsidRPr="00872A1D" w:rsidTr="00872A1D">
        <w:trPr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10А0301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3 760,7</w:t>
            </w:r>
          </w:p>
        </w:tc>
      </w:tr>
      <w:tr w:rsidR="00872A1D" w:rsidRPr="00872A1D" w:rsidTr="00872A1D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159,7</w:t>
            </w:r>
          </w:p>
        </w:tc>
      </w:tr>
      <w:tr w:rsidR="00872A1D" w:rsidRPr="00872A1D" w:rsidTr="00872A1D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35Е0103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</w:tr>
      <w:tr w:rsidR="00872A1D" w:rsidRPr="00872A1D" w:rsidTr="00872A1D">
        <w:trPr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в сфере средств массовой информации на прочие услуги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35Е0103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sz w:val="24"/>
                <w:szCs w:val="24"/>
              </w:rPr>
              <w:t>159,7</w:t>
            </w:r>
          </w:p>
        </w:tc>
      </w:tr>
      <w:tr w:rsidR="00872A1D" w:rsidRPr="00872A1D" w:rsidTr="00872A1D">
        <w:trPr>
          <w:trHeight w:val="31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A1D" w:rsidRPr="00872A1D" w:rsidTr="00872A1D">
        <w:trPr>
          <w:trHeight w:val="31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A1D" w:rsidRPr="00872A1D" w:rsidTr="00872A1D">
        <w:trPr>
          <w:trHeight w:val="139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Глава администрации муниципального округа </w:t>
            </w:r>
            <w:proofErr w:type="spellStart"/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Д.С. </w:t>
            </w:r>
            <w:proofErr w:type="spellStart"/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Шалаев</w:t>
            </w:r>
            <w:proofErr w:type="spellEnd"/>
          </w:p>
        </w:tc>
      </w:tr>
      <w:tr w:rsidR="00872A1D" w:rsidRPr="00872A1D" w:rsidTr="00872A1D">
        <w:trPr>
          <w:trHeight w:val="39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A1D" w:rsidRPr="00872A1D" w:rsidTr="00872A1D">
        <w:trPr>
          <w:trHeight w:val="94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Главный бухгалтер  администрации муниципального округа </w:t>
            </w:r>
            <w:proofErr w:type="spellStart"/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A1D" w:rsidRPr="00872A1D" w:rsidRDefault="00872A1D" w:rsidP="0087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Т.Н. </w:t>
            </w:r>
            <w:proofErr w:type="spellStart"/>
            <w:r w:rsidRPr="00872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Черская</w:t>
            </w:r>
            <w:proofErr w:type="spellEnd"/>
          </w:p>
        </w:tc>
      </w:tr>
    </w:tbl>
    <w:p w:rsidR="003B258F" w:rsidRDefault="003B258F" w:rsidP="0093430E">
      <w:pPr>
        <w:spacing w:after="0" w:line="240" w:lineRule="auto"/>
        <w:rPr>
          <w:rFonts w:ascii="Times New Roman" w:hAnsi="Times New Roman" w:cs="Times New Roman"/>
        </w:rPr>
      </w:pPr>
    </w:p>
    <w:p w:rsidR="00872A1D" w:rsidRDefault="00872A1D" w:rsidP="0093430E">
      <w:pPr>
        <w:spacing w:after="0" w:line="240" w:lineRule="auto"/>
        <w:rPr>
          <w:rFonts w:ascii="Times New Roman" w:hAnsi="Times New Roman" w:cs="Times New Roman"/>
        </w:rPr>
      </w:pPr>
    </w:p>
    <w:p w:rsidR="00872A1D" w:rsidRDefault="00872A1D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318" w:type="dxa"/>
        <w:tblInd w:w="93" w:type="dxa"/>
        <w:tblLayout w:type="fixed"/>
        <w:tblLook w:val="04A0"/>
      </w:tblPr>
      <w:tblGrid>
        <w:gridCol w:w="1858"/>
        <w:gridCol w:w="2160"/>
        <w:gridCol w:w="3368"/>
        <w:gridCol w:w="2552"/>
        <w:gridCol w:w="1380"/>
      </w:tblGrid>
      <w:tr w:rsidR="00150B94" w:rsidRPr="00150B94" w:rsidTr="00150B94">
        <w:trPr>
          <w:trHeight w:val="34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A1:D28"/>
            <w:bookmarkEnd w:id="2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0B94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6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0B94">
              <w:rPr>
                <w:rFonts w:ascii="Times New Roman" w:eastAsia="Times New Roman" w:hAnsi="Times New Roman" w:cs="Times New Roman"/>
              </w:rPr>
              <w:t>к решению Совета депутатов муниципального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0B94">
              <w:rPr>
                <w:rFonts w:ascii="Times New Roman" w:eastAsia="Times New Roman" w:hAnsi="Times New Roman" w:cs="Times New Roman"/>
              </w:rPr>
              <w:t xml:space="preserve">Фили- </w:t>
            </w:r>
            <w:proofErr w:type="spellStart"/>
            <w:r w:rsidRPr="00150B94">
              <w:rPr>
                <w:rFonts w:ascii="Times New Roman" w:eastAsia="Times New Roman" w:hAnsi="Times New Roman" w:cs="Times New Roman"/>
              </w:rPr>
              <w:t>Давыдково</w:t>
            </w:r>
            <w:proofErr w:type="spellEnd"/>
            <w:r w:rsidRPr="00150B9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0B94">
              <w:rPr>
                <w:rFonts w:ascii="Times New Roman" w:eastAsia="Times New Roman" w:hAnsi="Times New Roman" w:cs="Times New Roman"/>
              </w:rPr>
              <w:t>от  "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150B94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t xml:space="preserve">сентября </w:t>
            </w:r>
            <w:r w:rsidRPr="00150B94">
              <w:rPr>
                <w:rFonts w:ascii="Times New Roman" w:eastAsia="Times New Roman" w:hAnsi="Times New Roman" w:cs="Times New Roman"/>
              </w:rPr>
              <w:t xml:space="preserve">2013 г   №  </w:t>
            </w:r>
            <w:r>
              <w:rPr>
                <w:rFonts w:ascii="Times New Roman" w:eastAsia="Times New Roman" w:hAnsi="Times New Roman" w:cs="Times New Roman"/>
              </w:rPr>
              <w:t>11/1-СД</w:t>
            </w:r>
            <w:r w:rsidRPr="00150B9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315"/>
        </w:trPr>
        <w:tc>
          <w:tcPr>
            <w:tcW w:w="11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источников </w:t>
            </w:r>
          </w:p>
        </w:tc>
      </w:tr>
      <w:tr w:rsidR="00150B94" w:rsidRPr="00150B94" w:rsidTr="00150B94">
        <w:trPr>
          <w:trHeight w:val="94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финансирования дефицита бюджета внутригородского муниципального образования </w:t>
            </w:r>
            <w:proofErr w:type="spellStart"/>
            <w:r w:rsidRPr="0015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15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городе Москве по кодам классификации  источников финансирования дефицита бюджета за 1 полугодие 2013 года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0B94" w:rsidRPr="00150B94" w:rsidTr="00150B94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255"/>
        </w:trPr>
        <w:tc>
          <w:tcPr>
            <w:tcW w:w="4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285"/>
        </w:trPr>
        <w:tc>
          <w:tcPr>
            <w:tcW w:w="4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2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администратора источника финансирования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источника финансирования</w:t>
            </w: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50B94" w:rsidRPr="00150B94" w:rsidTr="00150B94">
        <w:trPr>
          <w:trHeight w:val="25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25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9000 0000 00 0000 000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94" w:rsidRPr="00150B94" w:rsidRDefault="00150B94" w:rsidP="00150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-10 658,5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94" w:rsidRPr="00150B94" w:rsidRDefault="00150B94" w:rsidP="00150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6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0105 0000 00 0000 000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94" w:rsidRPr="00150B94" w:rsidRDefault="00150B94" w:rsidP="00150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-10 658,5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62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0105 0200 00 0000 500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94" w:rsidRPr="00150B94" w:rsidRDefault="00150B94" w:rsidP="00150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-39 227,8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100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B94" w:rsidRPr="00150B94" w:rsidRDefault="00150B94" w:rsidP="00150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0105 0201 03 0000 510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94" w:rsidRPr="00150B94" w:rsidRDefault="00150B94" w:rsidP="00150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-10 252,5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89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B94" w:rsidRPr="00150B94" w:rsidRDefault="00150B94" w:rsidP="00150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0105 0201 03 0000 510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94" w:rsidRPr="00150B94" w:rsidRDefault="00150B94" w:rsidP="00150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-28 975,3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6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0105 0200 00 0000 600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 средств бюджетов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94" w:rsidRPr="00150B94" w:rsidRDefault="00150B94" w:rsidP="00150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28 569,3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9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B94" w:rsidRPr="00150B94" w:rsidRDefault="00150B94" w:rsidP="00150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94" w:rsidRPr="00150B94" w:rsidRDefault="00150B94" w:rsidP="00150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0105 0201 03 0000 610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94" w:rsidRPr="00150B94" w:rsidRDefault="00150B94" w:rsidP="00150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0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28 569,3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1605"/>
        </w:trPr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Глава администрации муниципального </w:t>
            </w:r>
            <w:proofErr w:type="spellStart"/>
            <w:r w:rsidRPr="0015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оруга</w:t>
            </w:r>
            <w:proofErr w:type="spellEnd"/>
            <w:r w:rsidRPr="0015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0B94">
              <w:rPr>
                <w:rFonts w:ascii="Times New Roman" w:eastAsia="Times New Roman" w:hAnsi="Times New Roman" w:cs="Times New Roman"/>
                <w:b/>
                <w:bCs/>
              </w:rPr>
              <w:t xml:space="preserve">Д.С. </w:t>
            </w:r>
            <w:proofErr w:type="spellStart"/>
            <w:r w:rsidRPr="00150B94">
              <w:rPr>
                <w:rFonts w:ascii="Times New Roman" w:eastAsia="Times New Roman" w:hAnsi="Times New Roman" w:cs="Times New Roman"/>
                <w:b/>
                <w:bCs/>
              </w:rPr>
              <w:t>Шалаев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0B94" w:rsidRPr="00150B94" w:rsidTr="00150B94">
        <w:trPr>
          <w:trHeight w:val="1485"/>
        </w:trPr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Главный бухгалтер администрации муниципального </w:t>
            </w:r>
            <w:proofErr w:type="spellStart"/>
            <w:r w:rsidRPr="0015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оруга</w:t>
            </w:r>
            <w:proofErr w:type="spellEnd"/>
            <w:r w:rsidRPr="0015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Т.Н. </w:t>
            </w:r>
            <w:proofErr w:type="spellStart"/>
            <w:r w:rsidRPr="00150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Черская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B94" w:rsidRPr="00150B94" w:rsidRDefault="00150B94" w:rsidP="00150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72A1D" w:rsidRDefault="00872A1D" w:rsidP="0093430E">
      <w:pPr>
        <w:spacing w:after="0" w:line="240" w:lineRule="auto"/>
        <w:rPr>
          <w:rFonts w:ascii="Times New Roman" w:hAnsi="Times New Roman" w:cs="Times New Roman"/>
        </w:rPr>
      </w:pPr>
    </w:p>
    <w:p w:rsidR="00150B94" w:rsidRDefault="00150B94" w:rsidP="0093430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80" w:type="dxa"/>
        <w:tblInd w:w="93" w:type="dxa"/>
        <w:tblLook w:val="04A0"/>
      </w:tblPr>
      <w:tblGrid>
        <w:gridCol w:w="4280"/>
        <w:gridCol w:w="2540"/>
        <w:gridCol w:w="3260"/>
      </w:tblGrid>
      <w:tr w:rsidR="00D55EF7" w:rsidRPr="00D55EF7" w:rsidTr="00D55EF7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3" w:name="RANGE!A1:C30"/>
            <w:bookmarkEnd w:id="3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EF7">
              <w:rPr>
                <w:rFonts w:ascii="Times New Roman" w:eastAsia="Times New Roman" w:hAnsi="Times New Roman" w:cs="Times New Roman"/>
              </w:rPr>
              <w:t>Приложение 6</w:t>
            </w:r>
          </w:p>
        </w:tc>
      </w:tr>
      <w:tr w:rsidR="00D55EF7" w:rsidRPr="00D55EF7" w:rsidTr="00D55EF7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EF7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D55EF7" w:rsidRPr="00D55EF7" w:rsidTr="00D55EF7">
        <w:trPr>
          <w:trHeight w:val="54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EF7">
              <w:rPr>
                <w:rFonts w:ascii="Times New Roman" w:eastAsia="Times New Roman" w:hAnsi="Times New Roman" w:cs="Times New Roman"/>
              </w:rPr>
              <w:t xml:space="preserve">муниципального округа </w:t>
            </w:r>
            <w:proofErr w:type="spellStart"/>
            <w:r w:rsidRPr="00D55EF7">
              <w:rPr>
                <w:rFonts w:ascii="Times New Roman" w:eastAsia="Times New Roman" w:hAnsi="Times New Roman" w:cs="Times New Roman"/>
              </w:rPr>
              <w:t>Фили-Давыдково</w:t>
            </w:r>
            <w:proofErr w:type="spellEnd"/>
            <w:r w:rsidRPr="00D55EF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55EF7" w:rsidRPr="00D55EF7" w:rsidTr="00D55EF7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EF7">
              <w:rPr>
                <w:rFonts w:ascii="Times New Roman" w:eastAsia="Times New Roman" w:hAnsi="Times New Roman" w:cs="Times New Roman"/>
              </w:rPr>
              <w:t>от "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D55EF7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t>сентября</w:t>
            </w:r>
            <w:r w:rsidRPr="00D55EF7">
              <w:rPr>
                <w:rFonts w:ascii="Times New Roman" w:eastAsia="Times New Roman" w:hAnsi="Times New Roman" w:cs="Times New Roman"/>
              </w:rPr>
              <w:t>_2013г. №</w:t>
            </w:r>
            <w:r>
              <w:rPr>
                <w:rFonts w:ascii="Times New Roman" w:eastAsia="Times New Roman" w:hAnsi="Times New Roman" w:cs="Times New Roman"/>
              </w:rPr>
              <w:t>11/1-СД</w:t>
            </w:r>
          </w:p>
        </w:tc>
      </w:tr>
      <w:tr w:rsidR="00D55EF7" w:rsidRPr="00D55EF7" w:rsidTr="00D55EF7">
        <w:trPr>
          <w:trHeight w:val="28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5EF7">
              <w:rPr>
                <w:rFonts w:ascii="Times New Roman" w:eastAsia="Times New Roman" w:hAnsi="Times New Roman" w:cs="Times New Roman"/>
                <w:b/>
                <w:bCs/>
              </w:rPr>
              <w:t>Исполнение источников</w:t>
            </w:r>
          </w:p>
        </w:tc>
      </w:tr>
      <w:tr w:rsidR="00D55EF7" w:rsidRPr="00D55EF7" w:rsidTr="00D55EF7">
        <w:trPr>
          <w:trHeight w:val="253"/>
        </w:trPr>
        <w:tc>
          <w:tcPr>
            <w:tcW w:w="10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5EF7">
              <w:rPr>
                <w:rFonts w:ascii="Times New Roman" w:eastAsia="Times New Roman" w:hAnsi="Times New Roman" w:cs="Times New Roman"/>
                <w:b/>
                <w:bCs/>
              </w:rPr>
              <w:t xml:space="preserve"> финансирования дефицита бюджета внутригородского муниципального образования </w:t>
            </w:r>
            <w:proofErr w:type="spellStart"/>
            <w:r w:rsidRPr="00D55EF7">
              <w:rPr>
                <w:rFonts w:ascii="Times New Roman" w:eastAsia="Times New Roman" w:hAnsi="Times New Roman" w:cs="Times New Roman"/>
                <w:b/>
                <w:bCs/>
              </w:rPr>
              <w:t>Фили-Давыдково</w:t>
            </w:r>
            <w:proofErr w:type="spellEnd"/>
            <w:r w:rsidRPr="00D55EF7">
              <w:rPr>
                <w:rFonts w:ascii="Times New Roman" w:eastAsia="Times New Roman" w:hAnsi="Times New Roman" w:cs="Times New Roman"/>
                <w:b/>
                <w:bCs/>
              </w:rPr>
              <w:t xml:space="preserve"> в городе Москве по кодам групп, подгрупп, статей, видов источников финансирования дефицитов бюджетов классификации операций  сектора государственного управления, относящихся к источникам финансирования дефицитов бюджетов за 1 полугодие 2013 года</w:t>
            </w:r>
          </w:p>
        </w:tc>
      </w:tr>
      <w:tr w:rsidR="00D55EF7" w:rsidRPr="00D55EF7" w:rsidTr="00D55EF7">
        <w:trPr>
          <w:trHeight w:val="300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55EF7" w:rsidRPr="00D55EF7" w:rsidTr="00D55EF7">
        <w:trPr>
          <w:trHeight w:val="300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55EF7" w:rsidRPr="00D55EF7" w:rsidTr="00D55EF7">
        <w:trPr>
          <w:trHeight w:val="660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55EF7" w:rsidRPr="00D55EF7" w:rsidTr="00D55EF7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55EF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D55EF7">
              <w:rPr>
                <w:rFonts w:ascii="Arial CYR" w:eastAsia="Times New Roman" w:hAnsi="Arial CYR" w:cs="Arial CYR"/>
                <w:sz w:val="16"/>
                <w:szCs w:val="16"/>
              </w:rPr>
              <w:t>( тыс. руб.)</w:t>
            </w:r>
          </w:p>
        </w:tc>
      </w:tr>
      <w:tr w:rsidR="00D55EF7" w:rsidRPr="00D55EF7" w:rsidTr="00D55EF7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Исполнено</w:t>
            </w:r>
          </w:p>
        </w:tc>
      </w:tr>
      <w:tr w:rsidR="00D55EF7" w:rsidRPr="00D55EF7" w:rsidTr="00D55EF7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5EF7" w:rsidRPr="00D55EF7" w:rsidTr="00D55EF7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5EF7" w:rsidRPr="00D55EF7" w:rsidTr="00D55EF7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5EF7" w:rsidRPr="00D55EF7" w:rsidTr="00D55EF7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55EF7" w:rsidRPr="00D55EF7" w:rsidTr="00D55EF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D55EF7" w:rsidRPr="00D55EF7" w:rsidTr="00D55EF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9000 0000 00 0000 000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F7" w:rsidRPr="00D55EF7" w:rsidRDefault="00D55EF7" w:rsidP="00D55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-10 658,5</w:t>
            </w:r>
          </w:p>
        </w:tc>
      </w:tr>
      <w:tr w:rsidR="00D55EF7" w:rsidRPr="00D55EF7" w:rsidTr="00D55EF7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F7" w:rsidRPr="00D55EF7" w:rsidRDefault="00D55EF7" w:rsidP="00D55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55EF7" w:rsidRPr="00D55EF7" w:rsidTr="00D55EF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Изменение  остатков средств на счетах по учету средств бюджета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0105 0000 00 0000 000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F7" w:rsidRPr="00D55EF7" w:rsidRDefault="00D55EF7" w:rsidP="00D55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-10 658,5</w:t>
            </w:r>
          </w:p>
        </w:tc>
      </w:tr>
      <w:tr w:rsidR="00D55EF7" w:rsidRPr="00D55EF7" w:rsidTr="00D55EF7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0105 0200 00 0000 500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F7" w:rsidRPr="00D55EF7" w:rsidRDefault="00D55EF7" w:rsidP="00D55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-39 227,8</w:t>
            </w:r>
          </w:p>
        </w:tc>
      </w:tr>
      <w:tr w:rsidR="00D55EF7" w:rsidRPr="00D55EF7" w:rsidTr="00D55EF7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0105 0201 03 0000 510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F7" w:rsidRPr="00D55EF7" w:rsidRDefault="00D55EF7" w:rsidP="00D55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-39 227,8</w:t>
            </w:r>
          </w:p>
        </w:tc>
      </w:tr>
      <w:tr w:rsidR="00D55EF7" w:rsidRPr="00D55EF7" w:rsidTr="00D55EF7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0105 0200 00 0000 600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F7" w:rsidRPr="00D55EF7" w:rsidRDefault="00D55EF7" w:rsidP="00D55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28 569,3</w:t>
            </w:r>
          </w:p>
        </w:tc>
      </w:tr>
      <w:tr w:rsidR="00D55EF7" w:rsidRPr="00D55EF7" w:rsidTr="00D55EF7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0105 0201 03 0000 610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EF7" w:rsidRPr="00D55EF7" w:rsidRDefault="00D55EF7" w:rsidP="00D55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55EF7">
              <w:rPr>
                <w:rFonts w:ascii="Arial" w:eastAsia="Times New Roman" w:hAnsi="Arial" w:cs="Arial"/>
                <w:sz w:val="20"/>
                <w:szCs w:val="20"/>
              </w:rPr>
              <w:t>28 569,3</w:t>
            </w:r>
          </w:p>
        </w:tc>
      </w:tr>
      <w:tr w:rsidR="00D55EF7" w:rsidRPr="00D55EF7" w:rsidTr="00D55EF7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D55EF7" w:rsidRPr="00D55EF7" w:rsidTr="00D55EF7">
        <w:trPr>
          <w:trHeight w:val="1609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Глава администрации муниципального  округа Фили- </w:t>
            </w:r>
            <w:proofErr w:type="spellStart"/>
            <w:r w:rsidRPr="00D5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Давыдково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Д.С. </w:t>
            </w:r>
            <w:proofErr w:type="spellStart"/>
            <w:r w:rsidRPr="00D5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Шалаев</w:t>
            </w:r>
            <w:proofErr w:type="spellEnd"/>
          </w:p>
        </w:tc>
      </w:tr>
      <w:tr w:rsidR="00D55EF7" w:rsidRPr="00D55EF7" w:rsidTr="00D55EF7">
        <w:trPr>
          <w:trHeight w:val="159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Главный бухгалтер  администрации муниципального  округа Фили- </w:t>
            </w:r>
            <w:proofErr w:type="spellStart"/>
            <w:r w:rsidRPr="00D5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Давыдково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EF7" w:rsidRPr="00D55EF7" w:rsidRDefault="00D55EF7" w:rsidP="00D55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Т.Н. </w:t>
            </w:r>
            <w:proofErr w:type="spellStart"/>
            <w:r w:rsidRPr="00D55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Черская</w:t>
            </w:r>
            <w:proofErr w:type="spellEnd"/>
          </w:p>
        </w:tc>
      </w:tr>
    </w:tbl>
    <w:p w:rsidR="00150B94" w:rsidRPr="0093430E" w:rsidRDefault="00150B94" w:rsidP="00D55EF7">
      <w:pPr>
        <w:spacing w:after="0" w:line="240" w:lineRule="auto"/>
        <w:rPr>
          <w:rFonts w:ascii="Times New Roman" w:hAnsi="Times New Roman" w:cs="Times New Roman"/>
        </w:rPr>
      </w:pPr>
    </w:p>
    <w:sectPr w:rsidR="00150B94" w:rsidRPr="0093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278B0"/>
    <w:rsid w:val="00150B94"/>
    <w:rsid w:val="003B258F"/>
    <w:rsid w:val="007278B0"/>
    <w:rsid w:val="00823A89"/>
    <w:rsid w:val="00872A1D"/>
    <w:rsid w:val="0093430E"/>
    <w:rsid w:val="009B7821"/>
    <w:rsid w:val="00C0638E"/>
    <w:rsid w:val="00D55EF7"/>
    <w:rsid w:val="00DE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3987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11</cp:revision>
  <dcterms:created xsi:type="dcterms:W3CDTF">2013-09-16T05:34:00Z</dcterms:created>
  <dcterms:modified xsi:type="dcterms:W3CDTF">2013-09-16T06:14:00Z</dcterms:modified>
</cp:coreProperties>
</file>