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9F" w:rsidRPr="00A353AD" w:rsidRDefault="00F9419F" w:rsidP="00A35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работы </w:t>
      </w:r>
    </w:p>
    <w:p w:rsidR="00F9419F" w:rsidRPr="00A353AD" w:rsidRDefault="00F9419F" w:rsidP="00A3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бюджетного учреждения города Москвы</w:t>
      </w:r>
    </w:p>
    <w:p w:rsidR="00F9419F" w:rsidRPr="00A353AD" w:rsidRDefault="00F9419F" w:rsidP="00A3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«Центр досуга и творчества «Огонек»</w:t>
      </w:r>
    </w:p>
    <w:p w:rsidR="00F9419F" w:rsidRPr="00A353AD" w:rsidRDefault="00F9419F" w:rsidP="00A3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A3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год</w:t>
      </w:r>
    </w:p>
    <w:p w:rsidR="00F9419F" w:rsidRPr="00A353AD" w:rsidRDefault="00F9419F" w:rsidP="00A35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ACF" w:rsidRPr="00A353AD" w:rsidRDefault="00660358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0710"/>
      <w:r w:rsidRPr="00A353AD">
        <w:rPr>
          <w:rFonts w:ascii="Times New Roman" w:hAnsi="Times New Roman" w:cs="Times New Roman"/>
          <w:sz w:val="24"/>
          <w:szCs w:val="24"/>
        </w:rPr>
        <w:t>Ц</w:t>
      </w:r>
      <w:r w:rsidR="00EA1ACF" w:rsidRPr="00A353AD">
        <w:rPr>
          <w:rFonts w:ascii="Times New Roman" w:hAnsi="Times New Roman" w:cs="Times New Roman"/>
          <w:sz w:val="24"/>
          <w:szCs w:val="24"/>
        </w:rPr>
        <w:t>ентр</w:t>
      </w:r>
      <w:r w:rsidRPr="00A353AD">
        <w:rPr>
          <w:rFonts w:ascii="Times New Roman" w:hAnsi="Times New Roman" w:cs="Times New Roman"/>
          <w:sz w:val="24"/>
          <w:szCs w:val="24"/>
        </w:rPr>
        <w:t xml:space="preserve"> досуга и творчества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«</w:t>
      </w:r>
      <w:r w:rsidRPr="00A353AD">
        <w:rPr>
          <w:rFonts w:ascii="Times New Roman" w:hAnsi="Times New Roman" w:cs="Times New Roman"/>
          <w:sz w:val="24"/>
          <w:szCs w:val="24"/>
        </w:rPr>
        <w:t>Огонек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 w:rsidR="00A37B3F" w:rsidRPr="00A353AD">
        <w:rPr>
          <w:rFonts w:ascii="Times New Roman" w:hAnsi="Times New Roman" w:cs="Times New Roman"/>
          <w:sz w:val="24"/>
          <w:szCs w:val="24"/>
        </w:rPr>
        <w:t>открыл свои двери для жителей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A353AD">
        <w:rPr>
          <w:rFonts w:ascii="Times New Roman" w:hAnsi="Times New Roman" w:cs="Times New Roman"/>
          <w:sz w:val="24"/>
          <w:szCs w:val="24"/>
        </w:rPr>
        <w:t>Фили-</w:t>
      </w:r>
      <w:r w:rsidR="0066642D" w:rsidRPr="00A353AD">
        <w:rPr>
          <w:rFonts w:ascii="Times New Roman" w:hAnsi="Times New Roman" w:cs="Times New Roman"/>
          <w:sz w:val="24"/>
          <w:szCs w:val="24"/>
        </w:rPr>
        <w:t>Давыдково в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200</w:t>
      </w:r>
      <w:r w:rsidRPr="00A353AD">
        <w:rPr>
          <w:rFonts w:ascii="Times New Roman" w:hAnsi="Times New Roman" w:cs="Times New Roman"/>
          <w:sz w:val="24"/>
          <w:szCs w:val="24"/>
        </w:rPr>
        <w:t xml:space="preserve">8 </w:t>
      </w:r>
      <w:r w:rsidR="0066642D" w:rsidRPr="00A353AD">
        <w:rPr>
          <w:rFonts w:ascii="Times New Roman" w:hAnsi="Times New Roman" w:cs="Times New Roman"/>
          <w:sz w:val="24"/>
          <w:szCs w:val="24"/>
        </w:rPr>
        <w:t>году в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статусе муниципального учреждения, </w:t>
      </w:r>
      <w:r w:rsidR="00E034E6" w:rsidRPr="00A353AD">
        <w:rPr>
          <w:rFonts w:ascii="Times New Roman" w:hAnsi="Times New Roman" w:cs="Times New Roman"/>
          <w:sz w:val="24"/>
          <w:szCs w:val="24"/>
        </w:rPr>
        <w:t>а с 1 апреля 2014 года стал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государственным бюджетным учреждением города Москвы.</w:t>
      </w:r>
    </w:p>
    <w:p w:rsidR="00A37B3F" w:rsidRPr="00A353AD" w:rsidRDefault="00A37B3F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целями работы </w:t>
      </w:r>
      <w:r w:rsidR="002567C1"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 всегда</w:t>
      </w:r>
      <w:r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привлечение детей, подростков и их родителей, а </w:t>
      </w:r>
      <w:r w:rsidR="0066642D"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молодежи к культурно-досуговым и спортивны</w:t>
      </w:r>
      <w:r w:rsidR="0066642D"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программам района, округа и города</w:t>
      </w:r>
      <w:r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Москвы, выявление и поддержка одаренных детей в разных областях культуры и спо</w:t>
      </w:r>
      <w:r w:rsidR="0066642D" w:rsidRPr="00A3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рта; организация отдыха жителей района. </w:t>
      </w:r>
    </w:p>
    <w:p w:rsidR="002567C1" w:rsidRPr="00A353AD" w:rsidRDefault="002567C1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работает по государственному заданию, утвержденному распоряжением префектуры ЗАО города Москвы.</w:t>
      </w:r>
    </w:p>
    <w:p w:rsidR="00AB52B2" w:rsidRPr="00A353AD" w:rsidRDefault="0066642D" w:rsidP="00A353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</w:t>
      </w:r>
      <w:r w:rsidR="002567C1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по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7C1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направлениям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 </w:t>
      </w:r>
    </w:p>
    <w:p w:rsidR="00AB52B2" w:rsidRPr="00A353AD" w:rsidRDefault="00AB52B2" w:rsidP="00A353A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социального досуга населения: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уличных праздников для детей и их родителей;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встречи и концерты для населения.</w:t>
      </w:r>
    </w:p>
    <w:p w:rsidR="00AB52B2" w:rsidRPr="00A353AD" w:rsidRDefault="00AB52B2" w:rsidP="00A353A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творчество, различные виды искусств: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Изостудия «Краски детства» - композиция, рисунок, живопись;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лепки и росписи народных игрушек;</w:t>
      </w:r>
    </w:p>
    <w:p w:rsidR="00AB52B2" w:rsidRPr="00A353AD" w:rsidRDefault="007368A4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студия «Радость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Танцевально-хореографическая студия «Россияночка»;</w:t>
      </w:r>
    </w:p>
    <w:p w:rsidR="00346DA2" w:rsidRPr="00A353AD" w:rsidRDefault="00346DA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спортивно-бального танца «Импульс»;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Ритмика для малышей;</w:t>
      </w:r>
    </w:p>
    <w:p w:rsidR="00AB52B2" w:rsidRPr="00A353AD" w:rsidRDefault="00346DA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вокальная с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тудия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Капитошки</w:t>
      </w:r>
      <w:proofErr w:type="spell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Народно-прикладное творчество (вязание крючком, изготовление народной игрушки).</w:t>
      </w:r>
    </w:p>
    <w:p w:rsidR="00AB52B2" w:rsidRPr="00A353AD" w:rsidRDefault="00AB52B2" w:rsidP="00A353A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Познавательная, интеллектуально-развивающая деятельность:</w:t>
      </w:r>
    </w:p>
    <w:p w:rsidR="00AB52B2" w:rsidRPr="00A353AD" w:rsidRDefault="00346DA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35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British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Club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 язык для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4-12 лет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2B2" w:rsidRPr="00A353AD" w:rsidRDefault="007368A4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«Умники и умницы» - р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 занятия для дошкольников;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35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Стар» - программа по обучению людей старшего поколения основам компьютерной грамотности.</w:t>
      </w:r>
    </w:p>
    <w:p w:rsidR="00AB52B2" w:rsidRPr="00A353AD" w:rsidRDefault="00AB52B2" w:rsidP="00A353A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и спортивная работа: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футбола;</w:t>
      </w:r>
    </w:p>
    <w:p w:rsidR="007368A4" w:rsidRPr="00A353AD" w:rsidRDefault="007368A4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Хоккей;</w:t>
      </w:r>
    </w:p>
    <w:p w:rsidR="00E034E6" w:rsidRPr="00A353AD" w:rsidRDefault="00E034E6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флорбола;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общей физической подготовки;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Тхэквондо;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34E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тудия спортивного танца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Хатха-йога</w:t>
      </w:r>
      <w:r w:rsidR="00E034E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взрослых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Шахматы;</w:t>
      </w:r>
    </w:p>
    <w:p w:rsidR="00AB52B2" w:rsidRPr="00A353AD" w:rsidRDefault="007368A4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«Группа здоровья» для жителей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поколения;</w:t>
      </w:r>
    </w:p>
    <w:p w:rsidR="00AB52B2" w:rsidRPr="00A353AD" w:rsidRDefault="00AB52B2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Дартс;</w:t>
      </w:r>
    </w:p>
    <w:p w:rsidR="00AB52B2" w:rsidRPr="00A353AD" w:rsidRDefault="0066642D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Бадминтон;</w:t>
      </w:r>
    </w:p>
    <w:p w:rsidR="0066642D" w:rsidRPr="00A353AD" w:rsidRDefault="0066642D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Скандинавская ходьба;</w:t>
      </w:r>
    </w:p>
    <w:p w:rsidR="0066642D" w:rsidRPr="00A353AD" w:rsidRDefault="0066642D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самообороны;</w:t>
      </w:r>
    </w:p>
    <w:p w:rsidR="00AB52B2" w:rsidRPr="00A353AD" w:rsidRDefault="00AB52B2" w:rsidP="00A353A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различными категориями населения по передаче культурного наследия, продолжения семейных традиций, духовно-нравственного воспитания детей и подростков:</w:t>
      </w:r>
    </w:p>
    <w:p w:rsidR="00AB52B2" w:rsidRPr="00A353AD" w:rsidRDefault="0066642D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в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етеранов со школьниками;</w:t>
      </w:r>
    </w:p>
    <w:p w:rsidR="00666E19" w:rsidRPr="00A353AD" w:rsidRDefault="0066642D" w:rsidP="00A353A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воспитанников Центра с в</w:t>
      </w:r>
      <w:r w:rsidR="00AB52B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етеранами, поздравления, концертные программы;</w:t>
      </w:r>
    </w:p>
    <w:p w:rsidR="00281EAE" w:rsidRPr="00A353AD" w:rsidRDefault="00281EAE" w:rsidP="00A353AD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1EAE" w:rsidRPr="00A353AD" w:rsidRDefault="00666E19" w:rsidP="00A353AD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Государственным бюджетным учреждением города Москвы </w:t>
      </w:r>
      <w:r w:rsidR="00364052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«Центр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досуга и творчества «</w:t>
      </w:r>
      <w:proofErr w:type="gramStart"/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Огонек»  в</w:t>
      </w:r>
      <w:proofErr w:type="gramEnd"/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 году  выполнено государственное задание на 100%.</w:t>
      </w: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Проведено мероприятий</w:t>
      </w:r>
      <w:r w:rsidR="00E034E6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включенных в государственное задание, всего – 86, из них: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спортивных – 32;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досуговых – 54 </w:t>
      </w: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спортивных секций и досуговых </w:t>
      </w:r>
      <w:r w:rsidR="00B27ADF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кружков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включенных в государственное задание: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спортивных - 10 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досуговых – 11</w:t>
      </w: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Занималось в студиях и спортивных секциях на бесплатной основе в соответствии с государственным заданием – 336 человек.</w:t>
      </w: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Проведено мероприятий не включенных в государственное задание, всего - </w:t>
      </w:r>
      <w:r w:rsidR="000C04E8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спортивных – </w:t>
      </w:r>
      <w:r w:rsidR="000C04E8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досуговых – </w:t>
      </w:r>
      <w:r w:rsidR="000C04E8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</w:p>
    <w:p w:rsidR="00666E19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спортивных секций и досуговых </w:t>
      </w:r>
      <w:r w:rsidR="00E034E6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кружков,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включенных в государственное задание: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66E19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спортивных – </w:t>
      </w:r>
      <w:r w:rsidR="00383F68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383F68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досуговых – </w:t>
      </w:r>
      <w:r w:rsidR="00E805A1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</w:p>
    <w:p w:rsidR="00E034E6" w:rsidRPr="00A353AD" w:rsidRDefault="00666E1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Занималось в спортивных секциях и досуговых студиях, не включенных в государственное задание – </w:t>
      </w:r>
      <w:r w:rsidR="00E805A1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157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человек.</w:t>
      </w:r>
    </w:p>
    <w:p w:rsidR="00B27ADF" w:rsidRPr="00A353AD" w:rsidRDefault="00B27ADF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C54" w:rsidRPr="00A353AD" w:rsidRDefault="00666E19" w:rsidP="00A353AD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E034E6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сего в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2016 году в ГБУ </w:t>
      </w:r>
      <w:r w:rsidRPr="00A353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="00DD4C8C" w:rsidRPr="00A353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ЦДиТ</w:t>
      </w:r>
      <w:proofErr w:type="spellEnd"/>
      <w:r w:rsidR="00DD4C8C" w:rsidRPr="00A353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«Огонек</w:t>
      </w:r>
      <w:r w:rsidRPr="00A353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работало </w:t>
      </w:r>
      <w:r w:rsidR="00DD4C8C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50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секций и </w:t>
      </w:r>
      <w:r w:rsidR="00B27ADF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кружков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из </w:t>
      </w:r>
      <w:proofErr w:type="gramStart"/>
      <w:r w:rsidR="00B27ADF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них:</w:t>
      </w:r>
      <w:r w:rsidR="00B27ADF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="00E034E6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="00E034E6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физкультурно-оздоровительного </w:t>
      </w:r>
      <w:r w:rsidR="00B27ADF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направления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</w:t>
      </w:r>
      <w:r w:rsidR="00DD4C8C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20 секций; </w:t>
      </w:r>
    </w:p>
    <w:p w:rsidR="00666E19" w:rsidRPr="00A353AD" w:rsidRDefault="00E034E6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proofErr w:type="gramStart"/>
      <w:r w:rsidR="00666E19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досугового</w:t>
      </w:r>
      <w:proofErr w:type="gramEnd"/>
      <w:r w:rsidR="00666E19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направления –</w:t>
      </w:r>
      <w:r w:rsidR="00DD4C8C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30 </w:t>
      </w:r>
      <w:r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кружков</w:t>
      </w:r>
      <w:r w:rsidR="00DD4C8C" w:rsidRPr="00A353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666E19" w:rsidRPr="00A353AD" w:rsidRDefault="00666E19" w:rsidP="00A353AD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Количество детей, подростков, молодежи и взрослого 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населения, постоянно</w:t>
      </w: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занимающихся в 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центре</w:t>
      </w: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2016 году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составило - 493</w:t>
      </w: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человек</w:t>
      </w:r>
      <w:r w:rsidR="00DD4C8C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</w:t>
      </w:r>
      <w:r w:rsidR="00371049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из них:</w:t>
      </w:r>
    </w:p>
    <w:p w:rsidR="00371049" w:rsidRPr="00A353AD" w:rsidRDefault="00371049" w:rsidP="00A353AD">
      <w:pPr>
        <w:numPr>
          <w:ilvl w:val="0"/>
          <w:numId w:val="2"/>
        </w:numPr>
        <w:tabs>
          <w:tab w:val="left" w:pos="646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КДН и ЗП -2 человека;</w:t>
      </w:r>
    </w:p>
    <w:p w:rsidR="00371049" w:rsidRPr="00A353AD" w:rsidRDefault="00371049" w:rsidP="00A353AD">
      <w:pPr>
        <w:numPr>
          <w:ilvl w:val="0"/>
          <w:numId w:val="2"/>
        </w:numPr>
        <w:tabs>
          <w:tab w:val="left" w:pos="646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под опекой – 2 человек;</w:t>
      </w:r>
    </w:p>
    <w:p w:rsidR="00371049" w:rsidRPr="00A353AD" w:rsidRDefault="00371049" w:rsidP="00A353AD">
      <w:pPr>
        <w:numPr>
          <w:ilvl w:val="0"/>
          <w:numId w:val="2"/>
        </w:numPr>
        <w:tabs>
          <w:tab w:val="left" w:pos="646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</w:t>
      </w:r>
      <w:proofErr w:type="gram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человека, из них 1 – ребенок;</w:t>
      </w:r>
    </w:p>
    <w:p w:rsidR="00371049" w:rsidRPr="00A353AD" w:rsidRDefault="00A42C54" w:rsidP="00A353AD">
      <w:pPr>
        <w:numPr>
          <w:ilvl w:val="0"/>
          <w:numId w:val="2"/>
        </w:numPr>
        <w:tabs>
          <w:tab w:val="left" w:pos="646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многодетные</w:t>
      </w:r>
      <w:proofErr w:type="gramEnd"/>
      <w:r w:rsidR="00E034E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04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54  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37104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C1" w:rsidRPr="00A353AD" w:rsidRDefault="002567C1" w:rsidP="00A353A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E62F7" w:rsidRPr="00A353AD" w:rsidRDefault="000E62F7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из вышеперечисленных категорий </w:t>
      </w:r>
      <w:r w:rsidR="00A42C54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 посещают</w:t>
      </w:r>
      <w:r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 до 5 бесплатных кружков. 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Семьям предоставляется право первоочередного зачисления в бесплатные кружки и спортивные секции, а также льготы при посещении занятий в платных кружках и студиях. </w:t>
      </w:r>
    </w:p>
    <w:p w:rsidR="000E62F7" w:rsidRPr="00A353AD" w:rsidRDefault="00E61B93" w:rsidP="00A353A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0E62F7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 пенсионного возраста и с ограниченными возможностями.</w:t>
      </w:r>
    </w:p>
    <w:p w:rsidR="000E62F7" w:rsidRPr="00A353AD" w:rsidRDefault="000E62F7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посещают</w:t>
      </w:r>
      <w:proofErr w:type="gram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только на бесплатной основе.</w:t>
      </w:r>
    </w:p>
    <w:p w:rsidR="000E62F7" w:rsidRPr="00A353AD" w:rsidRDefault="000E62F7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19F" w:rsidRPr="00A353AD" w:rsidRDefault="000E62F7" w:rsidP="00A353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кружки и студии производится круглогодично при наличии свободных мест.</w:t>
      </w:r>
    </w:p>
    <w:p w:rsidR="00371049" w:rsidRPr="00A353AD" w:rsidRDefault="00660358" w:rsidP="00A353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Р</w:t>
      </w:r>
      <w:r w:rsidR="00EA1ACF" w:rsidRPr="00A353AD">
        <w:rPr>
          <w:rFonts w:ascii="Times New Roman" w:hAnsi="Times New Roman" w:cs="Times New Roman"/>
          <w:sz w:val="24"/>
          <w:szCs w:val="24"/>
        </w:rPr>
        <w:t>азнообразие студий, кружков и секций обусловлены потребностями населения района, спецификой помещений, используемых для ведения работы по месту жительства, кадровым составом учреждения.</w:t>
      </w:r>
      <w:r w:rsidR="0042527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275" w:rsidRPr="00A353AD">
        <w:rPr>
          <w:rFonts w:ascii="Times New Roman" w:hAnsi="Times New Roman" w:cs="Times New Roman"/>
          <w:sz w:val="24"/>
          <w:szCs w:val="24"/>
        </w:rPr>
        <w:t>Наши педагоги - это творческие, инициативные, ответственные люди</w:t>
      </w:r>
      <w:r w:rsidR="00E034E6" w:rsidRPr="00A353AD">
        <w:rPr>
          <w:rFonts w:ascii="Times New Roman" w:hAnsi="Times New Roman" w:cs="Times New Roman"/>
          <w:sz w:val="24"/>
          <w:szCs w:val="24"/>
        </w:rPr>
        <w:t>,</w:t>
      </w:r>
      <w:r w:rsidR="00425275" w:rsidRPr="00A353AD">
        <w:rPr>
          <w:rFonts w:ascii="Times New Roman" w:hAnsi="Times New Roman" w:cs="Times New Roman"/>
          <w:sz w:val="24"/>
          <w:szCs w:val="24"/>
        </w:rPr>
        <w:t xml:space="preserve"> для которых работа не только необходимость, но и удовольствие!</w:t>
      </w:r>
    </w:p>
    <w:p w:rsidR="000E62F7" w:rsidRPr="00A353AD" w:rsidRDefault="00EE278F" w:rsidP="00A353A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Вся работа организована в помещении обще</w:t>
      </w:r>
      <w:r w:rsidR="00E61B93" w:rsidRPr="00A353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й площадью 471,1 кв. м. и </w:t>
      </w:r>
      <w:r w:rsidR="00E61B93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7104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площадках. </w:t>
      </w:r>
      <w:r w:rsidRPr="00A353AD">
        <w:rPr>
          <w:rFonts w:ascii="Times New Roman" w:hAnsi="Times New Roman" w:cs="Times New Roman"/>
          <w:sz w:val="24"/>
          <w:szCs w:val="24"/>
        </w:rPr>
        <w:t xml:space="preserve"> </w:t>
      </w:r>
      <w:r w:rsidR="000E62F7" w:rsidRPr="00A353AD">
        <w:rPr>
          <w:rFonts w:ascii="Times New Roman" w:hAnsi="Times New Roman" w:cs="Times New Roman"/>
          <w:sz w:val="24"/>
          <w:szCs w:val="24"/>
        </w:rPr>
        <w:t xml:space="preserve">Площадки, находящиеся на Малой </w:t>
      </w:r>
      <w:r w:rsidR="00E61B93" w:rsidRPr="00A353AD">
        <w:rPr>
          <w:rFonts w:ascii="Times New Roman" w:hAnsi="Times New Roman" w:cs="Times New Roman"/>
          <w:sz w:val="24"/>
          <w:szCs w:val="24"/>
        </w:rPr>
        <w:t>Филёвской</w:t>
      </w:r>
      <w:r w:rsidR="000E62F7" w:rsidRPr="00A353AD">
        <w:rPr>
          <w:rFonts w:ascii="Times New Roman" w:hAnsi="Times New Roman" w:cs="Times New Roman"/>
          <w:sz w:val="24"/>
          <w:szCs w:val="24"/>
        </w:rPr>
        <w:t xml:space="preserve"> улице, д. 44 не оборудованы раздевалками, </w:t>
      </w:r>
      <w:r w:rsidR="00E61B93" w:rsidRPr="00A353AD">
        <w:rPr>
          <w:rFonts w:ascii="Times New Roman" w:hAnsi="Times New Roman" w:cs="Times New Roman"/>
          <w:sz w:val="24"/>
          <w:szCs w:val="24"/>
        </w:rPr>
        <w:t>что вызывает определенные неудобства в работе с детьми, особенно в зимнее время.</w:t>
      </w:r>
    </w:p>
    <w:p w:rsidR="00E61B93" w:rsidRPr="00A353AD" w:rsidRDefault="00E61B93" w:rsidP="00A353A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hAnsi="Times New Roman" w:cs="Times New Roman"/>
          <w:sz w:val="24"/>
          <w:szCs w:val="24"/>
        </w:rPr>
        <w:t>Наш Центр обеспечен хорошей материально-технической базой, созданы комфортные условия для работы, как с маленькими детьми, так и с подростками и жителями</w:t>
      </w:r>
      <w:r w:rsidR="002F76DA" w:rsidRPr="00A353AD">
        <w:rPr>
          <w:rFonts w:ascii="Times New Roman" w:hAnsi="Times New Roman" w:cs="Times New Roman"/>
          <w:sz w:val="24"/>
          <w:szCs w:val="24"/>
        </w:rPr>
        <w:t xml:space="preserve"> всех возрастов.</w:t>
      </w:r>
    </w:p>
    <w:p w:rsidR="003C37A9" w:rsidRPr="00A353AD" w:rsidRDefault="002F76DA" w:rsidP="00A353A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 xml:space="preserve"> </w:t>
      </w:r>
      <w:r w:rsidRPr="00A353AD">
        <w:rPr>
          <w:rFonts w:ascii="Times New Roman" w:hAnsi="Times New Roman" w:cs="Times New Roman"/>
          <w:sz w:val="24"/>
          <w:szCs w:val="24"/>
        </w:rPr>
        <w:tab/>
        <w:t>Мы предлагаем жителям</w:t>
      </w:r>
      <w:r w:rsidR="00A42C54" w:rsidRPr="00A353AD">
        <w:rPr>
          <w:rFonts w:ascii="Times New Roman" w:hAnsi="Times New Roman" w:cs="Times New Roman"/>
          <w:sz w:val="24"/>
          <w:szCs w:val="24"/>
        </w:rPr>
        <w:t xml:space="preserve"> самы</w:t>
      </w:r>
      <w:r w:rsidRPr="00A353AD">
        <w:rPr>
          <w:rFonts w:ascii="Times New Roman" w:hAnsi="Times New Roman" w:cs="Times New Roman"/>
          <w:sz w:val="24"/>
          <w:szCs w:val="24"/>
        </w:rPr>
        <w:t>е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интересны</w:t>
      </w:r>
      <w:r w:rsidRPr="00A353AD">
        <w:rPr>
          <w:rFonts w:ascii="Times New Roman" w:hAnsi="Times New Roman" w:cs="Times New Roman"/>
          <w:sz w:val="24"/>
          <w:szCs w:val="24"/>
        </w:rPr>
        <w:t>е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и посещаемы</w:t>
      </w:r>
      <w:r w:rsidRPr="00A353AD">
        <w:rPr>
          <w:rFonts w:ascii="Times New Roman" w:hAnsi="Times New Roman" w:cs="Times New Roman"/>
          <w:sz w:val="24"/>
          <w:szCs w:val="24"/>
        </w:rPr>
        <w:t>е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A353AD">
        <w:rPr>
          <w:rFonts w:ascii="Times New Roman" w:hAnsi="Times New Roman" w:cs="Times New Roman"/>
          <w:sz w:val="24"/>
          <w:szCs w:val="24"/>
        </w:rPr>
        <w:t xml:space="preserve"> и кружки. Для выявления интересов населения - периодически проводим мониторинг в виде анкетирования. Так, 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обучения основам компьютерной грамотности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7A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старшего поколения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освоить элементарные программы, позволяющие им произвести оплату коммунальных платежей, </w:t>
      </w:r>
      <w:r w:rsidR="0071061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покупки, найти друзей и вести беседы по Скайпу не выходя их дома</w:t>
      </w:r>
      <w:r w:rsidR="0071061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Пользуется большой популярностью и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раннего развития «Лепим вместе с мамой»</w:t>
      </w:r>
      <w:r w:rsidR="003C37A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«Английский с мамой»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секции тхэквонд</w:t>
      </w:r>
      <w:r w:rsidR="00647F4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для детей и </w:t>
      </w:r>
      <w:proofErr w:type="spellStart"/>
      <w:r w:rsidR="00EE6B78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</w:t>
      </w:r>
      <w:proofErr w:type="spellEnd"/>
      <w:r w:rsidR="00EE6B78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7F4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йоги для взрослых.</w:t>
      </w:r>
      <w:r w:rsidR="00616995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F26" w:rsidRPr="00A353A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Для любителей шитья и вязания в нашем Центре открыт </w:t>
      </w:r>
      <w:r w:rsidR="00710616" w:rsidRPr="00A353A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семейный </w:t>
      </w:r>
      <w:r w:rsidR="008C4F26" w:rsidRPr="00A353A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клуб «Волшебный сундучок», в котором одновременно могут заниматься взрослые и дети. </w:t>
      </w:r>
    </w:p>
    <w:p w:rsidR="00A42C54" w:rsidRPr="00A353AD" w:rsidRDefault="00647F46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hAnsi="Times New Roman" w:cs="Times New Roman"/>
          <w:sz w:val="24"/>
          <w:szCs w:val="24"/>
        </w:rPr>
        <w:t>С</w:t>
      </w:r>
      <w:r w:rsidR="00BB70E2" w:rsidRPr="00A353AD">
        <w:rPr>
          <w:rFonts w:ascii="Times New Roman" w:hAnsi="Times New Roman" w:cs="Times New Roman"/>
          <w:sz w:val="24"/>
          <w:szCs w:val="24"/>
        </w:rPr>
        <w:t>екция по обучени</w:t>
      </w:r>
      <w:r w:rsidR="001C2C79" w:rsidRPr="00A353AD">
        <w:rPr>
          <w:rFonts w:ascii="Times New Roman" w:hAnsi="Times New Roman" w:cs="Times New Roman"/>
          <w:sz w:val="24"/>
          <w:szCs w:val="24"/>
        </w:rPr>
        <w:t xml:space="preserve">ю детей игре в шахматы 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стала за короткое время очень популярна у </w:t>
      </w:r>
      <w:r w:rsidR="003C37A9" w:rsidRPr="00A353AD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1C2C79" w:rsidRPr="00A353AD">
        <w:rPr>
          <w:rFonts w:ascii="Times New Roman" w:hAnsi="Times New Roman" w:cs="Times New Roman"/>
          <w:sz w:val="24"/>
          <w:szCs w:val="24"/>
        </w:rPr>
        <w:t>нашего района,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и родители с удовольствием приводят своих </w:t>
      </w:r>
      <w:r w:rsidR="00710616" w:rsidRPr="00A353AD">
        <w:rPr>
          <w:rFonts w:ascii="Times New Roman" w:hAnsi="Times New Roman" w:cs="Times New Roman"/>
          <w:sz w:val="24"/>
          <w:szCs w:val="24"/>
        </w:rPr>
        <w:t>ребят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на занятия. Создавая эту секцию, мы основывал</w:t>
      </w:r>
      <w:r w:rsidR="001C2C79" w:rsidRPr="00A353AD">
        <w:rPr>
          <w:rFonts w:ascii="Times New Roman" w:hAnsi="Times New Roman" w:cs="Times New Roman"/>
          <w:sz w:val="24"/>
          <w:szCs w:val="24"/>
        </w:rPr>
        <w:t xml:space="preserve">ись на пожеланиях </w:t>
      </w:r>
      <w:r w:rsidR="00710616" w:rsidRPr="00A353AD">
        <w:rPr>
          <w:rFonts w:ascii="Times New Roman" w:hAnsi="Times New Roman" w:cs="Times New Roman"/>
          <w:sz w:val="24"/>
          <w:szCs w:val="24"/>
        </w:rPr>
        <w:t>молодых родителей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. Не секрет, что </w:t>
      </w:r>
      <w:r w:rsidR="00710616" w:rsidRPr="00A353AD">
        <w:rPr>
          <w:rFonts w:ascii="Times New Roman" w:hAnsi="Times New Roman" w:cs="Times New Roman"/>
          <w:sz w:val="24"/>
          <w:szCs w:val="24"/>
        </w:rPr>
        <w:t>взрослые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очень обеспокоены длительным нахождением у компьютера детей уже начиная с раннего возраста. </w:t>
      </w:r>
      <w:r w:rsidR="00710616" w:rsidRPr="00A353AD">
        <w:rPr>
          <w:rFonts w:ascii="Times New Roman" w:hAnsi="Times New Roman" w:cs="Times New Roman"/>
          <w:sz w:val="24"/>
          <w:szCs w:val="24"/>
        </w:rPr>
        <w:t>Тренер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, совместно с родителями детей, </w:t>
      </w:r>
      <w:r w:rsidR="00710616" w:rsidRPr="00A353AD">
        <w:rPr>
          <w:rFonts w:ascii="Times New Roman" w:hAnsi="Times New Roman" w:cs="Times New Roman"/>
          <w:sz w:val="24"/>
          <w:szCs w:val="24"/>
        </w:rPr>
        <w:t>стараются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</w:t>
      </w:r>
      <w:r w:rsidR="00364052" w:rsidRPr="00A353AD">
        <w:rPr>
          <w:rFonts w:ascii="Times New Roman" w:hAnsi="Times New Roman" w:cs="Times New Roman"/>
          <w:sz w:val="24"/>
          <w:szCs w:val="24"/>
        </w:rPr>
        <w:t>заменить любимые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компьютерные игры </w:t>
      </w:r>
      <w:r w:rsidR="00364052" w:rsidRPr="00A353AD">
        <w:rPr>
          <w:rFonts w:ascii="Times New Roman" w:hAnsi="Times New Roman" w:cs="Times New Roman"/>
          <w:sz w:val="24"/>
          <w:szCs w:val="24"/>
        </w:rPr>
        <w:t>ребенка, игрой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в шахматы. </w:t>
      </w:r>
      <w:r w:rsidR="00710616" w:rsidRPr="00A353AD">
        <w:rPr>
          <w:rFonts w:ascii="Times New Roman" w:hAnsi="Times New Roman" w:cs="Times New Roman"/>
          <w:sz w:val="24"/>
          <w:szCs w:val="24"/>
        </w:rPr>
        <w:t>Ребята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получают первые навыки игры, а затем, после приобретения определенного опыт</w:t>
      </w:r>
      <w:r w:rsidR="00710616" w:rsidRPr="00A353AD">
        <w:rPr>
          <w:rFonts w:ascii="Times New Roman" w:hAnsi="Times New Roman" w:cs="Times New Roman"/>
          <w:sz w:val="24"/>
          <w:szCs w:val="24"/>
        </w:rPr>
        <w:t xml:space="preserve">а и </w:t>
      </w:r>
      <w:r w:rsidR="00BB70E2" w:rsidRPr="00A353AD">
        <w:rPr>
          <w:rFonts w:ascii="Times New Roman" w:hAnsi="Times New Roman" w:cs="Times New Roman"/>
          <w:sz w:val="24"/>
          <w:szCs w:val="24"/>
        </w:rPr>
        <w:t>проведения ряда турниров становятся участниками соревнований</w:t>
      </w:r>
      <w:r w:rsidR="00710616" w:rsidRPr="00A353AD">
        <w:rPr>
          <w:rFonts w:ascii="Times New Roman" w:hAnsi="Times New Roman" w:cs="Times New Roman"/>
          <w:sz w:val="24"/>
          <w:szCs w:val="24"/>
        </w:rPr>
        <w:t>.</w:t>
      </w:r>
      <w:r w:rsidR="003C37A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C54" w:rsidRPr="00A353AD" w:rsidRDefault="00A42C54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хочу отметить успехи детской шахматной секции </w:t>
      </w:r>
      <w:r w:rsidRPr="00A353AD">
        <w:rPr>
          <w:rFonts w:ascii="Times New Roman" w:hAnsi="Times New Roman" w:cs="Times New Roman"/>
          <w:sz w:val="24"/>
          <w:szCs w:val="24"/>
        </w:rPr>
        <w:t>«Белая ладья»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  <w:r w:rsidRPr="00A353AD">
        <w:rPr>
          <w:rFonts w:ascii="Times New Roman" w:hAnsi="Times New Roman" w:cs="Times New Roman"/>
          <w:sz w:val="24"/>
          <w:szCs w:val="24"/>
        </w:rPr>
        <w:t xml:space="preserve"> 2016 году троим школьникам нашего района, занимающимся</w:t>
      </w:r>
      <w:bookmarkStart w:id="1" w:name="_Hlk479188452"/>
      <w:r w:rsidRPr="00A353AD">
        <w:rPr>
          <w:rFonts w:ascii="Times New Roman" w:hAnsi="Times New Roman" w:cs="Times New Roman"/>
          <w:sz w:val="24"/>
          <w:szCs w:val="24"/>
        </w:rPr>
        <w:t xml:space="preserve"> в секции, </w:t>
      </w:r>
      <w:bookmarkEnd w:id="1"/>
      <w:r w:rsidRPr="00A353AD">
        <w:rPr>
          <w:rFonts w:ascii="Times New Roman" w:hAnsi="Times New Roman" w:cs="Times New Roman"/>
          <w:sz w:val="24"/>
          <w:szCs w:val="24"/>
        </w:rPr>
        <w:t xml:space="preserve">был присвоен 3 юношеский разряд по шахматам с вручением зачетных книжек. 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C37A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лагодаря усилиям прекрасного тренера и стараниям самих детей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 два года 12 наших ребят смогли стать разрядниками</w:t>
      </w:r>
      <w:r w:rsidR="003C37A9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58D2" w:rsidRPr="00A353AD" w:rsidRDefault="003C37A9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в районе разряды по шахматам дети не получали вообще.</w:t>
      </w:r>
      <w:r w:rsidR="002F58D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C54" w:rsidRPr="00A353AD" w:rsidRDefault="002F58D2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A42C54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 района Фили-</w:t>
      </w:r>
      <w:r w:rsidR="0036405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Давыдково активно</w:t>
      </w:r>
      <w:r w:rsidR="00A42C54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окружных спортивных мероприятиях в рамках окружных Спартакиад «Спорт для всех», «Московский двор – спортивный двор», «Всей семьей за здоровьем», «Спортивное долголетие» и др</w:t>
      </w:r>
      <w:r w:rsidR="00710616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</w:t>
      </w:r>
      <w:r w:rsidR="00A42C54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окружных спортивных мероприятиях. </w:t>
      </w:r>
    </w:p>
    <w:p w:rsidR="00A42C54" w:rsidRPr="00A353AD" w:rsidRDefault="00A42C54" w:rsidP="00A353A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Наилучших</w:t>
      </w:r>
      <w:r w:rsidR="002F58D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</w:t>
      </w:r>
      <w:r w:rsidR="002F58D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воспитанники за 2016 год 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добились в следующих видах спорта:</w:t>
      </w:r>
    </w:p>
    <w:p w:rsidR="002F58D2" w:rsidRPr="00A353AD" w:rsidRDefault="002F58D2" w:rsidP="00A353A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D2" w:rsidRPr="00A353AD" w:rsidRDefault="002F58D2" w:rsidP="00A353AD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Колесникова Екатерина 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353AD">
        <w:rPr>
          <w:rFonts w:ascii="Times New Roman" w:eastAsia="Calibri" w:hAnsi="Times New Roman" w:cs="Times New Roman"/>
          <w:sz w:val="24"/>
          <w:szCs w:val="24"/>
        </w:rPr>
        <w:t>3 место в окружных финальных соревнованиях по шахматам Спартакиады «Московский двор – спортивный двор»</w:t>
      </w:r>
    </w:p>
    <w:p w:rsidR="002F58D2" w:rsidRPr="00A353AD" w:rsidRDefault="002F58D2" w:rsidP="00A353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>Команда «Огонек»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End"/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 место в окружных финальных соревнования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х по мини-футболу Спартакиады </w:t>
      </w:r>
      <w:r w:rsidRPr="00A353AD">
        <w:rPr>
          <w:rFonts w:ascii="Times New Roman" w:eastAsia="Calibri" w:hAnsi="Times New Roman" w:cs="Times New Roman"/>
          <w:sz w:val="24"/>
          <w:szCs w:val="24"/>
        </w:rPr>
        <w:t>«Спорт для всех»</w:t>
      </w:r>
    </w:p>
    <w:p w:rsidR="002F58D2" w:rsidRPr="00A353AD" w:rsidRDefault="002F58D2" w:rsidP="00A353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>Команда «</w:t>
      </w:r>
      <w:proofErr w:type="gramStart"/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Огонек» 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gramEnd"/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1 место в окружных соревнованиях по футболу среди дворовых команд 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Спартакиады </w:t>
      </w:r>
      <w:r w:rsidRPr="00A353AD">
        <w:rPr>
          <w:rFonts w:ascii="Times New Roman" w:eastAsia="Calibri" w:hAnsi="Times New Roman" w:cs="Times New Roman"/>
          <w:sz w:val="24"/>
          <w:szCs w:val="24"/>
        </w:rPr>
        <w:t>«Спорт для всех»</w:t>
      </w:r>
    </w:p>
    <w:p w:rsidR="002F58D2" w:rsidRPr="00A353AD" w:rsidRDefault="002F58D2" w:rsidP="00A353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>Команда «</w:t>
      </w:r>
      <w:proofErr w:type="gramStart"/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Огонек» </w:t>
      </w:r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gramEnd"/>
      <w:r w:rsidR="00710616" w:rsidRPr="00A35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 3 место в окружных финальных соревнованиях по футболу на призы клуба «Кожаный мяч»</w:t>
      </w:r>
    </w:p>
    <w:p w:rsidR="002F58D2" w:rsidRPr="00A353AD" w:rsidRDefault="00710616" w:rsidP="00A353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Секция по тхэквондо – 1 и </w:t>
      </w:r>
      <w:r w:rsidR="002F58D2" w:rsidRPr="00A353AD">
        <w:rPr>
          <w:rFonts w:ascii="Times New Roman" w:eastAsia="Calibri" w:hAnsi="Times New Roman" w:cs="Times New Roman"/>
          <w:sz w:val="24"/>
          <w:szCs w:val="24"/>
        </w:rPr>
        <w:t xml:space="preserve">2 места в первенстве спортивного </w:t>
      </w:r>
      <w:r w:rsidR="000503DB" w:rsidRPr="00A353AD">
        <w:rPr>
          <w:rFonts w:ascii="Times New Roman" w:eastAsia="Calibri" w:hAnsi="Times New Roman" w:cs="Times New Roman"/>
          <w:sz w:val="24"/>
          <w:szCs w:val="24"/>
        </w:rPr>
        <w:t>клуба «Легенда»</w:t>
      </w:r>
    </w:p>
    <w:p w:rsidR="00BB70E2" w:rsidRPr="00A353AD" w:rsidRDefault="002F58D2" w:rsidP="00A353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53AD">
        <w:rPr>
          <w:rFonts w:ascii="Times New Roman" w:eastAsia="Calibri" w:hAnsi="Times New Roman" w:cs="Times New Roman"/>
          <w:sz w:val="24"/>
          <w:szCs w:val="24"/>
        </w:rPr>
        <w:t>Команда «</w:t>
      </w:r>
      <w:r w:rsidR="000503DB" w:rsidRPr="00A353AD">
        <w:rPr>
          <w:rFonts w:ascii="Times New Roman" w:eastAsia="Calibri" w:hAnsi="Times New Roman" w:cs="Times New Roman"/>
          <w:sz w:val="24"/>
          <w:szCs w:val="24"/>
        </w:rPr>
        <w:t>Огонек» в</w:t>
      </w:r>
      <w:r w:rsidRPr="00A353AD">
        <w:rPr>
          <w:rFonts w:ascii="Times New Roman" w:eastAsia="Calibri" w:hAnsi="Times New Roman" w:cs="Times New Roman"/>
          <w:sz w:val="24"/>
          <w:szCs w:val="24"/>
        </w:rPr>
        <w:t xml:space="preserve"> составе кома</w:t>
      </w:r>
      <w:r w:rsidR="000503DB" w:rsidRPr="00A353AD">
        <w:rPr>
          <w:rFonts w:ascii="Times New Roman" w:eastAsia="Calibri" w:hAnsi="Times New Roman" w:cs="Times New Roman"/>
          <w:sz w:val="24"/>
          <w:szCs w:val="24"/>
        </w:rPr>
        <w:t xml:space="preserve">нды Фили-Давыдково – </w:t>
      </w:r>
      <w:r w:rsidRPr="00A353AD">
        <w:rPr>
          <w:rFonts w:ascii="Times New Roman" w:eastAsia="Calibri" w:hAnsi="Times New Roman" w:cs="Times New Roman"/>
          <w:sz w:val="24"/>
          <w:szCs w:val="24"/>
        </w:rPr>
        <w:t>3 место в окружных финальных соревнованиях по флорболу в рамках Спартакиады «Московский двор – спортивный двор»</w:t>
      </w:r>
    </w:p>
    <w:p w:rsidR="000503DB" w:rsidRPr="00A353AD" w:rsidRDefault="000503DB" w:rsidP="00A353A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57887" w:rsidRPr="00A353AD" w:rsidRDefault="000503DB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Традиционно</w:t>
      </w:r>
      <w:r w:rsidR="00757887" w:rsidRPr="00A353AD">
        <w:rPr>
          <w:rFonts w:ascii="Times New Roman" w:hAnsi="Times New Roman" w:cs="Times New Roman"/>
          <w:sz w:val="24"/>
          <w:szCs w:val="24"/>
        </w:rPr>
        <w:t>,</w:t>
      </w:r>
      <w:r w:rsidRPr="00A353AD">
        <w:rPr>
          <w:rFonts w:ascii="Times New Roman" w:hAnsi="Times New Roman" w:cs="Times New Roman"/>
          <w:sz w:val="24"/>
          <w:szCs w:val="24"/>
        </w:rPr>
        <w:t xml:space="preserve"> в помещени</w:t>
      </w:r>
      <w:r w:rsidR="00757887" w:rsidRPr="00A353AD">
        <w:rPr>
          <w:rFonts w:ascii="Times New Roman" w:hAnsi="Times New Roman" w:cs="Times New Roman"/>
          <w:sz w:val="24"/>
          <w:szCs w:val="24"/>
        </w:rPr>
        <w:t>и</w:t>
      </w:r>
      <w:r w:rsidRPr="00A353AD">
        <w:rPr>
          <w:rFonts w:ascii="Times New Roman" w:hAnsi="Times New Roman" w:cs="Times New Roman"/>
          <w:sz w:val="24"/>
          <w:szCs w:val="24"/>
        </w:rPr>
        <w:t xml:space="preserve"> Центра, тренер проводит фитнес-зарядку для </w:t>
      </w:r>
      <w:r w:rsidR="00757887" w:rsidRPr="00A353AD">
        <w:rPr>
          <w:rFonts w:ascii="Times New Roman" w:hAnsi="Times New Roman" w:cs="Times New Roman"/>
          <w:sz w:val="24"/>
          <w:szCs w:val="24"/>
        </w:rPr>
        <w:t>людей старшего</w:t>
      </w:r>
      <w:r w:rsidRPr="00A353AD">
        <w:rPr>
          <w:rFonts w:ascii="Times New Roman" w:hAnsi="Times New Roman" w:cs="Times New Roman"/>
          <w:sz w:val="24"/>
          <w:szCs w:val="24"/>
        </w:rPr>
        <w:t xml:space="preserve"> поколения. В связи с популярностью развития этого направления, наш Центр стал участником телевизионной съёмк</w:t>
      </w:r>
      <w:r w:rsidR="00757887" w:rsidRPr="00A353AD">
        <w:rPr>
          <w:rFonts w:ascii="Times New Roman" w:hAnsi="Times New Roman" w:cs="Times New Roman"/>
          <w:sz w:val="24"/>
          <w:szCs w:val="24"/>
        </w:rPr>
        <w:t>и «Фитнес для всех» в 2012 году.</w:t>
      </w:r>
    </w:p>
    <w:p w:rsidR="00757887" w:rsidRPr="00A353AD" w:rsidRDefault="00757887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Воспитанники ГБУ «</w:t>
      </w:r>
      <w:proofErr w:type="spellStart"/>
      <w:r w:rsidRPr="00A353AD">
        <w:rPr>
          <w:rFonts w:ascii="Times New Roman" w:hAnsi="Times New Roman" w:cs="Times New Roman"/>
          <w:sz w:val="24"/>
          <w:szCs w:val="24"/>
        </w:rPr>
        <w:t>ЦДиТ</w:t>
      </w:r>
      <w:proofErr w:type="spellEnd"/>
      <w:r w:rsidRPr="00A353AD">
        <w:rPr>
          <w:rFonts w:ascii="Times New Roman" w:hAnsi="Times New Roman" w:cs="Times New Roman"/>
          <w:sz w:val="24"/>
          <w:szCs w:val="24"/>
        </w:rPr>
        <w:t xml:space="preserve"> «Огонек» являются победителями смотров, конкурсов, фестивалей. В «копилке» наших достижений множество грамот, дипломов и благодарностей за участие, кубки и грамоты за спортивные победы. </w:t>
      </w:r>
    </w:p>
    <w:p w:rsidR="00A8217C" w:rsidRPr="00A353AD" w:rsidRDefault="00EA1ACF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Одним из</w:t>
      </w:r>
      <w:r w:rsidR="00757887" w:rsidRPr="00A353AD">
        <w:rPr>
          <w:rFonts w:ascii="Times New Roman" w:hAnsi="Times New Roman" w:cs="Times New Roman"/>
          <w:sz w:val="24"/>
          <w:szCs w:val="24"/>
        </w:rPr>
        <w:t xml:space="preserve"> приоритетных направлений </w:t>
      </w:r>
      <w:r w:rsidRPr="00A353AD">
        <w:rPr>
          <w:rFonts w:ascii="Times New Roman" w:hAnsi="Times New Roman" w:cs="Times New Roman"/>
          <w:sz w:val="24"/>
          <w:szCs w:val="24"/>
        </w:rPr>
        <w:t>деятельности</w:t>
      </w:r>
      <w:r w:rsidR="00757887" w:rsidRPr="00A353AD">
        <w:rPr>
          <w:rFonts w:ascii="Times New Roman" w:hAnsi="Times New Roman" w:cs="Times New Roman"/>
          <w:sz w:val="24"/>
          <w:szCs w:val="24"/>
        </w:rPr>
        <w:t xml:space="preserve"> ГБУ</w:t>
      </w:r>
      <w:r w:rsidRPr="00A353AD">
        <w:rPr>
          <w:rFonts w:ascii="Times New Roman" w:hAnsi="Times New Roman" w:cs="Times New Roman"/>
          <w:sz w:val="24"/>
          <w:szCs w:val="24"/>
        </w:rPr>
        <w:t xml:space="preserve">, особенно в летнее и зимнее время, является организация районных праздничных и иных зрелищных мероприятий. </w:t>
      </w:r>
    </w:p>
    <w:p w:rsidR="00A8217C" w:rsidRPr="00A353AD" w:rsidRDefault="00A8217C" w:rsidP="00A35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Дворовый праздник «Широкая масленица» с блинами традиционно проходит на придомовой площадке или помещении Центра, собирая большое количество наших жителей.</w:t>
      </w:r>
    </w:p>
    <w:p w:rsidR="00A8217C" w:rsidRPr="00A353AD" w:rsidRDefault="00A8217C" w:rsidP="00A35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феврале для </w:t>
      </w:r>
      <w:r w:rsidR="00346DA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в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стенах учреждения проводятся праздничные концерты с участием курсантов </w:t>
      </w:r>
      <w:proofErr w:type="spell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навигацкой</w:t>
      </w:r>
      <w:proofErr w:type="spell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воспитанников театральной и хореографической </w:t>
      </w:r>
      <w:r w:rsidR="00346DA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студий Центра</w:t>
      </w: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1ACF" w:rsidRPr="00A353AD" w:rsidRDefault="00A8217C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Традиционные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 праздники, или праздники двора</w:t>
      </w:r>
      <w:r w:rsidR="001A750C" w:rsidRPr="00A353AD">
        <w:rPr>
          <w:rFonts w:ascii="Times New Roman" w:hAnsi="Times New Roman" w:cs="Times New Roman"/>
          <w:sz w:val="24"/>
          <w:szCs w:val="24"/>
        </w:rPr>
        <w:t xml:space="preserve"> (День города</w:t>
      </w:r>
      <w:r w:rsidR="008C4F26" w:rsidRPr="00A35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4F26" w:rsidRPr="00A353AD">
        <w:rPr>
          <w:rFonts w:ascii="Times New Roman" w:hAnsi="Times New Roman" w:cs="Times New Roman"/>
          <w:sz w:val="24"/>
          <w:szCs w:val="24"/>
        </w:rPr>
        <w:t>Рэтро</w:t>
      </w:r>
      <w:proofErr w:type="spellEnd"/>
      <w:r w:rsidR="008C4F26" w:rsidRPr="00A353AD">
        <w:rPr>
          <w:rFonts w:ascii="Times New Roman" w:hAnsi="Times New Roman" w:cs="Times New Roman"/>
          <w:sz w:val="24"/>
          <w:szCs w:val="24"/>
        </w:rPr>
        <w:t>-дискотеки</w:t>
      </w:r>
      <w:r w:rsidR="001A750C" w:rsidRPr="00A353AD">
        <w:rPr>
          <w:rFonts w:ascii="Times New Roman" w:hAnsi="Times New Roman" w:cs="Times New Roman"/>
          <w:sz w:val="24"/>
          <w:szCs w:val="24"/>
        </w:rPr>
        <w:t xml:space="preserve">) </w:t>
      </w:r>
      <w:r w:rsidR="00EA1ACF" w:rsidRPr="00A353AD">
        <w:rPr>
          <w:rFonts w:ascii="Times New Roman" w:hAnsi="Times New Roman" w:cs="Times New Roman"/>
          <w:sz w:val="24"/>
          <w:szCs w:val="24"/>
        </w:rPr>
        <w:t xml:space="preserve">очень популярны и востребованы </w:t>
      </w:r>
      <w:r w:rsidRPr="00A353AD">
        <w:rPr>
          <w:rFonts w:ascii="Times New Roman" w:hAnsi="Times New Roman" w:cs="Times New Roman"/>
          <w:sz w:val="24"/>
          <w:szCs w:val="24"/>
        </w:rPr>
        <w:t>жителями района</w:t>
      </w:r>
      <w:r w:rsidR="001A750C" w:rsidRPr="00A353AD">
        <w:rPr>
          <w:rFonts w:ascii="Times New Roman" w:hAnsi="Times New Roman" w:cs="Times New Roman"/>
          <w:sz w:val="24"/>
          <w:szCs w:val="24"/>
        </w:rPr>
        <w:t>, так как о</w:t>
      </w:r>
      <w:r w:rsidR="00EA1ACF" w:rsidRPr="00A353AD">
        <w:rPr>
          <w:rFonts w:ascii="Times New Roman" w:hAnsi="Times New Roman" w:cs="Times New Roman"/>
          <w:sz w:val="24"/>
          <w:szCs w:val="24"/>
        </w:rPr>
        <w:t>ни сплачивают людей, развивают совместные инициативы, укрепляют соседские, семейные связи, воспитывают уважительные и толерантные отношения жителей друг к другу.</w:t>
      </w:r>
    </w:p>
    <w:p w:rsidR="00C153BE" w:rsidRPr="00A353AD" w:rsidRDefault="00A8217C" w:rsidP="00A35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д</w:t>
      </w:r>
      <w:r w:rsidR="00C153BE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родителей с детьми из многодетных семей было проведено несколько бесплатных фотосессий, посвященных Дню матери и Дню защиты детей.</w:t>
      </w:r>
    </w:p>
    <w:p w:rsidR="00BB70E2" w:rsidRPr="00A353AD" w:rsidRDefault="00A8217C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В рамках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</w:t>
      </w:r>
      <w:r w:rsidR="00E5503E" w:rsidRPr="00A353AD">
        <w:rPr>
          <w:rFonts w:ascii="Times New Roman" w:hAnsi="Times New Roman" w:cs="Times New Roman"/>
          <w:sz w:val="24"/>
          <w:szCs w:val="24"/>
        </w:rPr>
        <w:t>внутриклубной деятельности прово</w:t>
      </w:r>
      <w:r w:rsidR="00BB70E2" w:rsidRPr="00A353AD">
        <w:rPr>
          <w:rFonts w:ascii="Times New Roman" w:hAnsi="Times New Roman" w:cs="Times New Roman"/>
          <w:sz w:val="24"/>
          <w:szCs w:val="24"/>
        </w:rPr>
        <w:t>д</w:t>
      </w:r>
      <w:r w:rsidR="00BA302D" w:rsidRPr="00A353AD">
        <w:rPr>
          <w:rFonts w:ascii="Times New Roman" w:hAnsi="Times New Roman" w:cs="Times New Roman"/>
          <w:sz w:val="24"/>
          <w:szCs w:val="24"/>
        </w:rPr>
        <w:t>ятся</w:t>
      </w:r>
      <w:r w:rsidR="00BB70E2" w:rsidRPr="00A353AD">
        <w:rPr>
          <w:rFonts w:ascii="Times New Roman" w:hAnsi="Times New Roman" w:cs="Times New Roman"/>
          <w:sz w:val="24"/>
          <w:szCs w:val="24"/>
        </w:rPr>
        <w:t xml:space="preserve"> творческие вечера, театрализованные представления, праздничные утренники для детей и их родителей, выставки детского творчества, посвященные знаменательным да</w:t>
      </w:r>
      <w:r w:rsidR="00647F46" w:rsidRPr="00A353AD">
        <w:rPr>
          <w:rFonts w:ascii="Times New Roman" w:hAnsi="Times New Roman" w:cs="Times New Roman"/>
          <w:sz w:val="24"/>
          <w:szCs w:val="24"/>
        </w:rPr>
        <w:t xml:space="preserve">там, </w:t>
      </w:r>
      <w:r w:rsidR="00BB70E2" w:rsidRPr="00A353AD">
        <w:rPr>
          <w:rFonts w:ascii="Times New Roman" w:hAnsi="Times New Roman" w:cs="Times New Roman"/>
          <w:sz w:val="24"/>
          <w:szCs w:val="24"/>
        </w:rPr>
        <w:t>а также физкультурно-спортивные мероприятия.</w:t>
      </w:r>
      <w:r w:rsidR="00BB70E2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AD">
        <w:rPr>
          <w:rFonts w:ascii="Times New Roman" w:hAnsi="Times New Roman" w:cs="Times New Roman"/>
          <w:sz w:val="24"/>
          <w:szCs w:val="24"/>
        </w:rPr>
        <w:t>В период зимних каникул ребята с удовольствием посещают мастер-классы и другие развлекательные и спортивные мероприятия, которые мы анонсируем заранее.</w:t>
      </w:r>
      <w:r w:rsidR="000367B5" w:rsidRPr="00A353AD">
        <w:rPr>
          <w:rFonts w:ascii="Times New Roman" w:hAnsi="Times New Roman" w:cs="Times New Roman"/>
          <w:sz w:val="24"/>
          <w:szCs w:val="24"/>
        </w:rPr>
        <w:t xml:space="preserve"> Вся информация о работе ГБУ, проводимых мероприятиях вывешивается на сайт учреждения, который имеет достаточно высокий рейтинг посещений.</w:t>
      </w:r>
    </w:p>
    <w:p w:rsidR="00B27ADF" w:rsidRPr="00A353AD" w:rsidRDefault="00A8217C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3AD">
        <w:rPr>
          <w:rFonts w:ascii="Times New Roman" w:hAnsi="Times New Roman" w:cs="Times New Roman"/>
          <w:bCs/>
          <w:sz w:val="24"/>
          <w:szCs w:val="24"/>
        </w:rPr>
        <w:t>За прошедший</w:t>
      </w:r>
      <w:r w:rsidR="000503DB" w:rsidRPr="00A353AD">
        <w:rPr>
          <w:rFonts w:ascii="Times New Roman" w:hAnsi="Times New Roman" w:cs="Times New Roman"/>
          <w:bCs/>
          <w:sz w:val="24"/>
          <w:szCs w:val="24"/>
        </w:rPr>
        <w:t xml:space="preserve"> год было проведено более 100 мероприятий для </w:t>
      </w:r>
      <w:r w:rsidRPr="00A353AD">
        <w:rPr>
          <w:rFonts w:ascii="Times New Roman" w:hAnsi="Times New Roman" w:cs="Times New Roman"/>
          <w:bCs/>
          <w:sz w:val="24"/>
          <w:szCs w:val="24"/>
        </w:rPr>
        <w:t xml:space="preserve">жителей района Фили-Давыдково. </w:t>
      </w:r>
      <w:r w:rsidR="00B27ADF" w:rsidRPr="00A35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участников мероприятий составило более 3500 человек.</w:t>
      </w:r>
    </w:p>
    <w:p w:rsidR="00C153BE" w:rsidRPr="00A353AD" w:rsidRDefault="00C153BE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многодетных семей и победители различных фестивалей и конкурсов в 2016 году были награждены бесплатными экскурсионными поездками в «</w:t>
      </w:r>
      <w:proofErr w:type="spellStart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Этномир</w:t>
      </w:r>
      <w:proofErr w:type="spellEnd"/>
      <w:r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«Лосиный остров» и замечательную экскурсию на фабрику елочных игрушек в Сокольники. </w:t>
      </w:r>
      <w:bookmarkStart w:id="2" w:name="_GoBack"/>
      <w:bookmarkEnd w:id="2"/>
    </w:p>
    <w:p w:rsidR="000367B5" w:rsidRPr="00A353AD" w:rsidRDefault="000367B5" w:rsidP="00A35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F26" w:rsidRPr="00A353AD" w:rsidRDefault="008C4F26" w:rsidP="00A353A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353AD">
        <w:rPr>
          <w:rFonts w:ascii="Times New Roman" w:hAnsi="Times New Roman" w:cs="Times New Roman"/>
          <w:sz w:val="24"/>
          <w:szCs w:val="24"/>
        </w:rPr>
        <w:t>В ГБУ также ведется работа с общественными советниками района.</w:t>
      </w:r>
    </w:p>
    <w:p w:rsidR="00C153BE" w:rsidRPr="00A353AD" w:rsidRDefault="008C4F26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За 2016 год для общественных советников проведены несколько семинаров и тренингов, а также им предоставлено право заниматься в кружках и секциях в удобное для них время.</w:t>
      </w:r>
    </w:p>
    <w:p w:rsidR="00C153BE" w:rsidRPr="00A353AD" w:rsidRDefault="008C4F26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 xml:space="preserve">Достижения нашего Центра являются показателем качества работы всего коллектива, который стремиться сделать жизнь и досуг </w:t>
      </w:r>
      <w:proofErr w:type="gramStart"/>
      <w:r w:rsidRPr="00A353AD">
        <w:rPr>
          <w:rFonts w:ascii="Times New Roman" w:hAnsi="Times New Roman" w:cs="Times New Roman"/>
          <w:sz w:val="24"/>
          <w:szCs w:val="24"/>
        </w:rPr>
        <w:t>жителей  района</w:t>
      </w:r>
      <w:proofErr w:type="gramEnd"/>
      <w:r w:rsidRPr="00A353AD">
        <w:rPr>
          <w:rFonts w:ascii="Times New Roman" w:hAnsi="Times New Roman" w:cs="Times New Roman"/>
          <w:sz w:val="24"/>
          <w:szCs w:val="24"/>
        </w:rPr>
        <w:t xml:space="preserve"> Фили-Давыдково разнообразным и увлекательным. </w:t>
      </w:r>
    </w:p>
    <w:p w:rsidR="00647F46" w:rsidRPr="00A353AD" w:rsidRDefault="008C4F26" w:rsidP="00A353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D">
        <w:rPr>
          <w:rFonts w:ascii="Times New Roman" w:hAnsi="Times New Roman" w:cs="Times New Roman"/>
          <w:sz w:val="24"/>
          <w:szCs w:val="24"/>
        </w:rPr>
        <w:t xml:space="preserve">Мы считаем, что </w:t>
      </w:r>
      <w:r w:rsidR="00647F46" w:rsidRPr="00A353AD">
        <w:rPr>
          <w:rFonts w:ascii="Times New Roman" w:hAnsi="Times New Roman" w:cs="Times New Roman"/>
          <w:sz w:val="24"/>
          <w:szCs w:val="24"/>
        </w:rPr>
        <w:t>работа</w:t>
      </w:r>
      <w:r w:rsidRPr="00A353AD">
        <w:rPr>
          <w:rFonts w:ascii="Times New Roman" w:hAnsi="Times New Roman" w:cs="Times New Roman"/>
          <w:sz w:val="24"/>
          <w:szCs w:val="24"/>
        </w:rPr>
        <w:t xml:space="preserve"> нашего Центра</w:t>
      </w:r>
      <w:r w:rsidR="00647F46" w:rsidRPr="00A353AD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профилактики детской </w:t>
      </w:r>
      <w:r w:rsidR="00A37B3F" w:rsidRPr="00A353AD">
        <w:rPr>
          <w:rFonts w:ascii="Times New Roman" w:hAnsi="Times New Roman" w:cs="Times New Roman"/>
          <w:sz w:val="24"/>
          <w:szCs w:val="24"/>
        </w:rPr>
        <w:t>беспризорности и правонарушений.</w:t>
      </w:r>
      <w:r w:rsidR="00A37B3F" w:rsidRPr="00A3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F26" w:rsidRPr="00A353AD" w:rsidRDefault="008C4F26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A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106F03" w:rsidRPr="00A353AD" w:rsidRDefault="00106F03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D">
        <w:rPr>
          <w:rFonts w:ascii="Times New Roman" w:hAnsi="Times New Roman" w:cs="Times New Roman"/>
          <w:sz w:val="24"/>
          <w:szCs w:val="24"/>
        </w:rPr>
        <w:t>В конце 2016 года, согласно Распоряжения префектуры ЗАО города Москвы от 11 июля 2016 года № 430-РП, был завершен процесс реорганизации ГБУ «</w:t>
      </w:r>
      <w:proofErr w:type="spellStart"/>
      <w:r w:rsidRPr="00A353AD">
        <w:rPr>
          <w:rFonts w:ascii="Times New Roman" w:hAnsi="Times New Roman" w:cs="Times New Roman"/>
          <w:sz w:val="24"/>
          <w:szCs w:val="24"/>
        </w:rPr>
        <w:t>ЦДиТ</w:t>
      </w:r>
      <w:proofErr w:type="spellEnd"/>
      <w:r w:rsidRPr="00A353AD">
        <w:rPr>
          <w:rFonts w:ascii="Times New Roman" w:hAnsi="Times New Roman" w:cs="Times New Roman"/>
          <w:sz w:val="24"/>
          <w:szCs w:val="24"/>
        </w:rPr>
        <w:t xml:space="preserve"> «Огонек» и ГБУ «</w:t>
      </w:r>
      <w:proofErr w:type="spellStart"/>
      <w:r w:rsidRPr="00A353AD">
        <w:rPr>
          <w:rFonts w:ascii="Times New Roman" w:hAnsi="Times New Roman" w:cs="Times New Roman"/>
          <w:sz w:val="24"/>
          <w:szCs w:val="24"/>
        </w:rPr>
        <w:t>ЦДиС</w:t>
      </w:r>
      <w:proofErr w:type="spellEnd"/>
      <w:r w:rsidRPr="00A353AD">
        <w:rPr>
          <w:rFonts w:ascii="Times New Roman" w:hAnsi="Times New Roman" w:cs="Times New Roman"/>
          <w:sz w:val="24"/>
          <w:szCs w:val="24"/>
        </w:rPr>
        <w:t xml:space="preserve"> «Феникс», в результате которого мы стали единым учреждением. </w:t>
      </w:r>
    </w:p>
    <w:p w:rsidR="000B5409" w:rsidRPr="00A353AD" w:rsidRDefault="000B5409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367B5" w:rsidRPr="00A353AD" w:rsidRDefault="000367B5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06F03" w:rsidRPr="00A353AD" w:rsidRDefault="00106F03" w:rsidP="00A3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Директор ГБУ «</w:t>
      </w:r>
      <w:proofErr w:type="spellStart"/>
      <w:r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ЦДиТ</w:t>
      </w:r>
      <w:proofErr w:type="spellEnd"/>
      <w:r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«</w:t>
      </w:r>
      <w:proofErr w:type="gramStart"/>
      <w:r w:rsidR="00346DA2"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Огонек»  </w:t>
      </w:r>
      <w:r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Pr="00A35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Р.А. Гельдыева </w:t>
      </w:r>
    </w:p>
    <w:p w:rsidR="00106F03" w:rsidRPr="00A353AD" w:rsidRDefault="00106F03" w:rsidP="00A35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06F03" w:rsidRPr="00A353AD" w:rsidSect="00B27ADF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E77E8"/>
    <w:multiLevelType w:val="hybridMultilevel"/>
    <w:tmpl w:val="027CC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06D2B"/>
    <w:multiLevelType w:val="hybridMultilevel"/>
    <w:tmpl w:val="ABBCEA4A"/>
    <w:lvl w:ilvl="0" w:tplc="D8D043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08560CC"/>
    <w:multiLevelType w:val="hybridMultilevel"/>
    <w:tmpl w:val="027CC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87222B"/>
    <w:multiLevelType w:val="hybridMultilevel"/>
    <w:tmpl w:val="567AF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470671"/>
    <w:multiLevelType w:val="hybridMultilevel"/>
    <w:tmpl w:val="7828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93"/>
    <w:rsid w:val="000367B5"/>
    <w:rsid w:val="000503DB"/>
    <w:rsid w:val="00074793"/>
    <w:rsid w:val="000B5409"/>
    <w:rsid w:val="000C04E8"/>
    <w:rsid w:val="000E62F7"/>
    <w:rsid w:val="00106F03"/>
    <w:rsid w:val="001A750C"/>
    <w:rsid w:val="001C2C79"/>
    <w:rsid w:val="002567C1"/>
    <w:rsid w:val="00281EAE"/>
    <w:rsid w:val="002F58D2"/>
    <w:rsid w:val="002F76DA"/>
    <w:rsid w:val="00346DA2"/>
    <w:rsid w:val="00364052"/>
    <w:rsid w:val="00371049"/>
    <w:rsid w:val="00383F68"/>
    <w:rsid w:val="003C37A9"/>
    <w:rsid w:val="00425275"/>
    <w:rsid w:val="00616995"/>
    <w:rsid w:val="00647F46"/>
    <w:rsid w:val="00660358"/>
    <w:rsid w:val="0066642D"/>
    <w:rsid w:val="00666E19"/>
    <w:rsid w:val="00710616"/>
    <w:rsid w:val="00736647"/>
    <w:rsid w:val="007368A4"/>
    <w:rsid w:val="00757887"/>
    <w:rsid w:val="007834A5"/>
    <w:rsid w:val="00831135"/>
    <w:rsid w:val="008C4F26"/>
    <w:rsid w:val="00A353AD"/>
    <w:rsid w:val="00A37B3F"/>
    <w:rsid w:val="00A42C54"/>
    <w:rsid w:val="00A8217C"/>
    <w:rsid w:val="00AB52B2"/>
    <w:rsid w:val="00B27ADF"/>
    <w:rsid w:val="00BA302D"/>
    <w:rsid w:val="00BB70E2"/>
    <w:rsid w:val="00BC16DC"/>
    <w:rsid w:val="00C153BE"/>
    <w:rsid w:val="00DD4C8C"/>
    <w:rsid w:val="00E034E6"/>
    <w:rsid w:val="00E5503E"/>
    <w:rsid w:val="00E61B93"/>
    <w:rsid w:val="00E805A1"/>
    <w:rsid w:val="00E84F1C"/>
    <w:rsid w:val="00EA1ACF"/>
    <w:rsid w:val="00EE278F"/>
    <w:rsid w:val="00EE6B78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90DAC-BA11-4DC2-B7FF-44DE6FA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4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0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5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3</cp:revision>
  <cp:lastPrinted>2017-04-14T11:31:00Z</cp:lastPrinted>
  <dcterms:created xsi:type="dcterms:W3CDTF">2017-04-11T17:58:00Z</dcterms:created>
  <dcterms:modified xsi:type="dcterms:W3CDTF">2017-04-14T11:31:00Z</dcterms:modified>
</cp:coreProperties>
</file>