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31" w:rsidRPr="00901873" w:rsidRDefault="00DE5731" w:rsidP="00DE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E5731" w:rsidRPr="00901873" w:rsidRDefault="00DE5731" w:rsidP="00DE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DE5731" w:rsidRPr="00901873" w:rsidRDefault="00DE5731" w:rsidP="00DE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731" w:rsidRPr="00901873" w:rsidRDefault="00DE5731" w:rsidP="00DE57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РЕШЕНИЕ</w:t>
      </w:r>
    </w:p>
    <w:p w:rsidR="00DE5731" w:rsidRPr="00901873" w:rsidRDefault="00DE5731" w:rsidP="00DE5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731" w:rsidRPr="00901873" w:rsidRDefault="00DE5731" w:rsidP="00DE5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апреля 2017</w:t>
      </w:r>
      <w:r w:rsidRPr="0090187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6/1</w:t>
      </w:r>
      <w:r w:rsidRPr="00901873">
        <w:rPr>
          <w:rFonts w:ascii="Times New Roman" w:hAnsi="Times New Roman"/>
          <w:sz w:val="28"/>
          <w:szCs w:val="28"/>
        </w:rPr>
        <w:t>-СД</w:t>
      </w:r>
    </w:p>
    <w:p w:rsidR="00343FCD" w:rsidRDefault="00343FCD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343FCD" w:rsidRDefault="00343FCD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муниципального округа </w:t>
      </w: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b/>
          <w:sz w:val="28"/>
          <w:szCs w:val="28"/>
        </w:rPr>
        <w:t xml:space="preserve"> </w:t>
      </w:r>
      <w:r w:rsidR="00343FCD">
        <w:rPr>
          <w:rFonts w:ascii="Times New Roman" w:hAnsi="Times New Roman"/>
          <w:b/>
          <w:sz w:val="28"/>
          <w:szCs w:val="28"/>
        </w:rPr>
        <w:t xml:space="preserve">           </w:t>
      </w:r>
      <w:r w:rsidRPr="00A175E5">
        <w:rPr>
          <w:rFonts w:ascii="Times New Roman" w:hAnsi="Times New Roman"/>
          <w:b/>
          <w:sz w:val="28"/>
          <w:szCs w:val="28"/>
        </w:rPr>
        <w:t>«Об исполнении бюджета муниципального округа Фили-Давыдково за 201</w:t>
      </w:r>
      <w:r w:rsidR="006D01E7">
        <w:rPr>
          <w:rFonts w:ascii="Times New Roman" w:hAnsi="Times New Roman"/>
          <w:b/>
          <w:sz w:val="28"/>
          <w:szCs w:val="28"/>
        </w:rPr>
        <w:t>6</w:t>
      </w:r>
      <w:r w:rsidRPr="00A175E5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Москвы от 06 ноября 2002 года № 56 «Об организации местного самоуправления в городе Москве» и разделами 20 -  24 «Положения о бюджетном процессе в муниципальном округе Фили-Давыдково»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Принять проект решения Совета депутатов муниципального округа Фили-Давыдково «Об исполнении бюджета муниципального округа Фили-Давыдково за 201</w:t>
      </w:r>
      <w:r w:rsidR="006D01E7"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 </w:t>
      </w:r>
    </w:p>
    <w:p w:rsidR="00AB4F5A" w:rsidRPr="00A175E5" w:rsidRDefault="00AB4F5A" w:rsidP="00AB4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A175E5">
        <w:rPr>
          <w:rFonts w:ascii="Times New Roman" w:hAnsi="Times New Roman"/>
          <w:sz w:val="28"/>
          <w:szCs w:val="28"/>
        </w:rPr>
        <w:t>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AB4F5A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округа Фили-Давыдково                                                             В.И. Адам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06F2D" w:rsidRDefault="00206F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06F2D" w:rsidRDefault="00206F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C6CE8" w:rsidRDefault="008C6CE8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C6CE8" w:rsidRPr="00A175E5" w:rsidRDefault="008C6CE8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lastRenderedPageBreak/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Приложение к решению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Совета депутатов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муниципального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округа Фили-Давыдково </w:t>
      </w:r>
    </w:p>
    <w:p w:rsidR="00AB4F5A" w:rsidRPr="00A175E5" w:rsidRDefault="00AB4F5A" w:rsidP="00AB4F5A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от </w:t>
      </w:r>
      <w:r w:rsidR="008C6CE8">
        <w:rPr>
          <w:rFonts w:ascii="Times New Roman" w:hAnsi="Times New Roman"/>
          <w:sz w:val="28"/>
          <w:szCs w:val="28"/>
        </w:rPr>
        <w:t>11.04.</w:t>
      </w:r>
      <w:r w:rsidRPr="00A175E5">
        <w:rPr>
          <w:rFonts w:ascii="Times New Roman" w:hAnsi="Times New Roman"/>
          <w:sz w:val="28"/>
          <w:szCs w:val="28"/>
        </w:rPr>
        <w:t>201</w:t>
      </w:r>
      <w:r w:rsidR="006D01E7">
        <w:rPr>
          <w:rFonts w:ascii="Times New Roman" w:hAnsi="Times New Roman"/>
          <w:sz w:val="28"/>
          <w:szCs w:val="28"/>
        </w:rPr>
        <w:t>7</w:t>
      </w:r>
      <w:r w:rsidRPr="00A175E5">
        <w:rPr>
          <w:rFonts w:ascii="Times New Roman" w:hAnsi="Times New Roman"/>
          <w:sz w:val="28"/>
          <w:szCs w:val="28"/>
        </w:rPr>
        <w:t xml:space="preserve"> г. № </w:t>
      </w:r>
      <w:r w:rsidR="008C6CE8">
        <w:rPr>
          <w:rFonts w:ascii="Times New Roman" w:hAnsi="Times New Roman"/>
          <w:sz w:val="28"/>
          <w:szCs w:val="28"/>
        </w:rPr>
        <w:t>6/1-СД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>Проект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 за 201</w:t>
      </w:r>
      <w:r w:rsidR="006D01E7">
        <w:rPr>
          <w:rFonts w:ascii="Times New Roman" w:hAnsi="Times New Roman"/>
          <w:b/>
          <w:sz w:val="28"/>
          <w:szCs w:val="28"/>
        </w:rPr>
        <w:t>6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</w:t>
      </w:r>
      <w:r w:rsidR="006D01E7"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 год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округа Фили-Давыдково за 201</w:t>
      </w:r>
      <w:r w:rsidR="006D01E7"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 год по доходам в сумме – </w:t>
      </w:r>
      <w:r w:rsidRPr="002E39C3">
        <w:rPr>
          <w:rFonts w:ascii="Times New Roman" w:hAnsi="Times New Roman"/>
          <w:b/>
          <w:sz w:val="28"/>
          <w:szCs w:val="28"/>
        </w:rPr>
        <w:t>2</w:t>
      </w:r>
      <w:r w:rsidR="006D01E7" w:rsidRPr="002E39C3">
        <w:rPr>
          <w:rFonts w:ascii="Times New Roman" w:hAnsi="Times New Roman"/>
          <w:b/>
          <w:sz w:val="28"/>
          <w:szCs w:val="28"/>
        </w:rPr>
        <w:t>7609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6D01E7" w:rsidRPr="002E39C3">
        <w:rPr>
          <w:rFonts w:ascii="Times New Roman" w:hAnsi="Times New Roman"/>
          <w:b/>
          <w:sz w:val="28"/>
          <w:szCs w:val="28"/>
        </w:rPr>
        <w:t>4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руб.,</w:t>
      </w:r>
      <w:r w:rsidRPr="00A175E5">
        <w:rPr>
          <w:rFonts w:ascii="Times New Roman" w:hAnsi="Times New Roman"/>
          <w:sz w:val="28"/>
          <w:szCs w:val="28"/>
        </w:rPr>
        <w:t xml:space="preserve"> по расходам в сумме – </w:t>
      </w:r>
      <w:r w:rsidR="006D01E7" w:rsidRPr="002E39C3">
        <w:rPr>
          <w:rFonts w:ascii="Times New Roman" w:hAnsi="Times New Roman"/>
          <w:b/>
          <w:sz w:val="28"/>
          <w:szCs w:val="28"/>
        </w:rPr>
        <w:t>20 59</w:t>
      </w:r>
      <w:r w:rsidR="007127D0" w:rsidRPr="002E39C3">
        <w:rPr>
          <w:rFonts w:ascii="Times New Roman" w:hAnsi="Times New Roman"/>
          <w:b/>
          <w:sz w:val="28"/>
          <w:szCs w:val="28"/>
        </w:rPr>
        <w:t>1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7127D0" w:rsidRPr="002E39C3">
        <w:rPr>
          <w:rFonts w:ascii="Times New Roman" w:hAnsi="Times New Roman"/>
          <w:b/>
          <w:sz w:val="28"/>
          <w:szCs w:val="28"/>
        </w:rPr>
        <w:t>0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A175E5">
        <w:rPr>
          <w:rFonts w:ascii="Times New Roman" w:hAnsi="Times New Roman"/>
          <w:sz w:val="28"/>
          <w:szCs w:val="28"/>
        </w:rPr>
        <w:t xml:space="preserve">, с профицитом бюджета муниципального округа (превышением доходов над расходами) в сумме         </w:t>
      </w:r>
      <w:r w:rsidR="007127D0" w:rsidRPr="002E39C3">
        <w:rPr>
          <w:rFonts w:ascii="Times New Roman" w:hAnsi="Times New Roman"/>
          <w:b/>
          <w:sz w:val="28"/>
          <w:szCs w:val="28"/>
        </w:rPr>
        <w:t>7 018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7127D0" w:rsidRPr="002E39C3">
        <w:rPr>
          <w:rFonts w:ascii="Times New Roman" w:hAnsi="Times New Roman"/>
          <w:b/>
          <w:sz w:val="28"/>
          <w:szCs w:val="28"/>
        </w:rPr>
        <w:t>4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2. Утвердить исполнение бюджета муниципального округа Фили-Давыдково по следующим показателям: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1) доходов бюджета муниципального округа Фили-Давыдково по кодам классификации доходов бюджета согласно приложению 1;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2) доходов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3) расходов бюджета муниципального округа Фили-Давыдково по разделам и подразделам классификации расходов бюджета, согласно приложению 3;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4) расходов бюджета муниципального округа Фили-Давыдково по ведомственной структуре расходов бюджета, согласно приложению 4;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5;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</w:t>
      </w:r>
      <w:r w:rsidRPr="00A175E5">
        <w:rPr>
          <w:rFonts w:ascii="Times New Roman" w:hAnsi="Times New Roman"/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6.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343F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4F5A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B4F5A" w:rsidRPr="00A175E5" w:rsidRDefault="00343F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4F5A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ED6A18" w:rsidRDefault="00ED6A18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tbl>
      <w:tblPr>
        <w:tblW w:w="10471" w:type="dxa"/>
        <w:tblInd w:w="-885" w:type="dxa"/>
        <w:tblLayout w:type="fixed"/>
        <w:tblLook w:val="04A0"/>
      </w:tblPr>
      <w:tblGrid>
        <w:gridCol w:w="993"/>
        <w:gridCol w:w="835"/>
        <w:gridCol w:w="16"/>
        <w:gridCol w:w="532"/>
        <w:gridCol w:w="318"/>
        <w:gridCol w:w="769"/>
        <w:gridCol w:w="365"/>
        <w:gridCol w:w="122"/>
        <w:gridCol w:w="487"/>
        <w:gridCol w:w="100"/>
        <w:gridCol w:w="689"/>
        <w:gridCol w:w="162"/>
        <w:gridCol w:w="814"/>
        <w:gridCol w:w="320"/>
        <w:gridCol w:w="640"/>
        <w:gridCol w:w="2044"/>
        <w:gridCol w:w="1029"/>
        <w:gridCol w:w="236"/>
      </w:tblGrid>
      <w:tr w:rsidR="00AB4F5A" w:rsidRPr="000030E5" w:rsidTr="006D01E7">
        <w:trPr>
          <w:trHeight w:val="49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7127D0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"____"____ 201</w:t>
            </w:r>
            <w:r w:rsidR="007127D0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 № _____             </w:t>
            </w:r>
          </w:p>
        </w:tc>
      </w:tr>
      <w:tr w:rsidR="00AB4F5A" w:rsidRPr="000030E5" w:rsidTr="006D01E7">
        <w:trPr>
          <w:trHeight w:val="76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доходов бюджета муниципального округа  Фили-Давыдково                              по кодам класси</w:t>
            </w:r>
            <w:r w:rsidR="007127D0">
              <w:rPr>
                <w:rFonts w:ascii="Times New Roman" w:hAnsi="Times New Roman"/>
                <w:b/>
                <w:bCs/>
              </w:rPr>
              <w:t>фикации доходов бюджета за  2016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6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F2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статья, подстатья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эле-мент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прог-рамма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Класси-фикация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  <w:r w:rsidR="007127D0">
              <w:rPr>
                <w:rFonts w:ascii="Times New Roman" w:hAnsi="Times New Roman"/>
                <w:b/>
                <w:bCs/>
              </w:rPr>
              <w:t>7 609,4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25 449,4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25 449,4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DD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  <w:r w:rsidR="00DD116F">
              <w:rPr>
                <w:rFonts w:ascii="Times New Roman" w:hAnsi="Times New Roman"/>
                <w:b/>
                <w:bCs/>
              </w:rPr>
              <w:t>7 235</w:t>
            </w:r>
            <w:r w:rsidRPr="00206F2D">
              <w:rPr>
                <w:rFonts w:ascii="Times New Roman" w:hAnsi="Times New Roman"/>
                <w:b/>
                <w:bCs/>
              </w:rPr>
              <w:t>,</w:t>
            </w:r>
            <w:r w:rsidR="00DD116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206F2D" w:rsidTr="00206F2D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17 221,6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</w:t>
            </w:r>
            <w:r w:rsidR="00DD116F">
              <w:rPr>
                <w:rFonts w:ascii="Times New Roman" w:hAnsi="Times New Roman"/>
              </w:rPr>
              <w:t>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9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206F2D">
              <w:rPr>
                <w:rFonts w:ascii="Times New Roman" w:hAnsi="Times New Roman"/>
                <w:b/>
                <w:bCs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284,2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0,</w:t>
            </w:r>
            <w:r w:rsidR="00DD116F"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7 </w:t>
            </w:r>
            <w:r w:rsidR="007127D0">
              <w:rPr>
                <w:rFonts w:ascii="Times New Roman" w:hAnsi="Times New Roman"/>
                <w:b/>
                <w:bCs/>
              </w:rPr>
              <w:t>929</w:t>
            </w:r>
            <w:r w:rsidRPr="00206F2D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7 </w:t>
            </w:r>
            <w:r w:rsidR="007127D0">
              <w:rPr>
                <w:rFonts w:ascii="Times New Roman" w:hAnsi="Times New Roman"/>
              </w:rPr>
              <w:t>903</w:t>
            </w:r>
            <w:r w:rsidRPr="00206F2D">
              <w:rPr>
                <w:rFonts w:ascii="Times New Roman" w:hAnsi="Times New Roman"/>
              </w:rPr>
              <w:t>,</w:t>
            </w:r>
            <w:r w:rsidR="007127D0">
              <w:rPr>
                <w:rFonts w:ascii="Times New Roman" w:hAnsi="Times New Roman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6,</w:t>
            </w:r>
            <w:r w:rsidR="007127D0">
              <w:rPr>
                <w:rFonts w:ascii="Times New Roman" w:hAnsi="Times New Roman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7127D0" w:rsidP="007127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2 </w:t>
            </w:r>
            <w:r w:rsidR="007127D0">
              <w:rPr>
                <w:rFonts w:ascii="Times New Roman" w:hAnsi="Times New Roman"/>
                <w:b/>
                <w:bCs/>
              </w:rPr>
              <w:t>16</w:t>
            </w:r>
            <w:r w:rsidRPr="00206F2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04999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151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2 </w:t>
            </w:r>
            <w:r w:rsidR="007127D0">
              <w:rPr>
                <w:rFonts w:ascii="Times New Roman" w:hAnsi="Times New Roman"/>
                <w:b/>
                <w:bCs/>
              </w:rPr>
              <w:t>16</w:t>
            </w:r>
            <w:r w:rsidRPr="00206F2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4F5A" w:rsidRPr="00206F2D" w:rsidRDefault="00AB4F5A" w:rsidP="00AB4F5A">
      <w:pPr>
        <w:rPr>
          <w:rFonts w:ascii="Times New Roman" w:hAnsi="Times New Roman"/>
        </w:rPr>
      </w:pPr>
    </w:p>
    <w:p w:rsidR="00AB4F5A" w:rsidRPr="00206F2D" w:rsidRDefault="00AB4F5A" w:rsidP="00AB4F5A">
      <w:pPr>
        <w:rPr>
          <w:rFonts w:ascii="Times New Roman" w:hAnsi="Times New Roman"/>
        </w:rPr>
      </w:pPr>
    </w:p>
    <w:tbl>
      <w:tblPr>
        <w:tblW w:w="0" w:type="auto"/>
        <w:tblInd w:w="-459" w:type="dxa"/>
        <w:tblLook w:val="04A0"/>
      </w:tblPr>
      <w:tblGrid>
        <w:gridCol w:w="1121"/>
        <w:gridCol w:w="806"/>
        <w:gridCol w:w="290"/>
        <w:gridCol w:w="289"/>
        <w:gridCol w:w="216"/>
        <w:gridCol w:w="216"/>
        <w:gridCol w:w="249"/>
        <w:gridCol w:w="688"/>
        <w:gridCol w:w="500"/>
        <w:gridCol w:w="216"/>
        <w:gridCol w:w="4074"/>
        <w:gridCol w:w="216"/>
        <w:gridCol w:w="928"/>
        <w:gridCol w:w="221"/>
      </w:tblGrid>
      <w:tr w:rsidR="00AB4F5A" w:rsidRPr="000030E5" w:rsidTr="006C682E">
        <w:trPr>
          <w:trHeight w:val="42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bookmarkStart w:id="0" w:name="RANGE!A1:I3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3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15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0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244E9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"____"____ 201</w:t>
            </w:r>
            <w:r w:rsidR="00244E99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 № _</w:t>
            </w:r>
            <w:r w:rsidR="00244E99">
              <w:rPr>
                <w:rFonts w:ascii="Times New Roman" w:hAnsi="Times New Roman"/>
              </w:rPr>
              <w:t>__</w:t>
            </w:r>
            <w:r w:rsidRPr="000030E5">
              <w:rPr>
                <w:rFonts w:ascii="Times New Roman" w:hAnsi="Times New Roman"/>
              </w:rPr>
              <w:t xml:space="preserve">____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480"/>
        </w:trPr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1245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C682E">
            <w:pPr>
              <w:jc w:val="center"/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Отчет об исполнении доходов бюджета муниципального округа Фили-Давыдково  по кодам видов доходов, подвидов  доходов, классификации операций сектора государственного управления, относящихся к доходам бюджета за  201</w:t>
            </w:r>
            <w:r w:rsidR="006C682E" w:rsidRPr="006C682E">
              <w:rPr>
                <w:rFonts w:ascii="Times New Roman" w:hAnsi="Times New Roman"/>
                <w:b/>
              </w:rPr>
              <w:t>6</w:t>
            </w:r>
            <w:r w:rsidRPr="006C682E">
              <w:rPr>
                <w:rFonts w:ascii="Times New Roman" w:hAnsi="Times New Roman"/>
                <w:b/>
              </w:rPr>
              <w:t xml:space="preserve">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1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00"/>
        </w:trPr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540"/>
        </w:trPr>
        <w:tc>
          <w:tcPr>
            <w:tcW w:w="4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Код дохода по КД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403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 всего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C682E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</w:t>
            </w:r>
            <w:r w:rsidR="006C682E">
              <w:rPr>
                <w:rFonts w:ascii="Times New Roman" w:hAnsi="Times New Roman"/>
                <w:b/>
              </w:rPr>
              <w:t>7 609,4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32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6C682E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25 449,4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5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C682E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25 449,4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62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C682E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17 235,6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23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17 221,6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5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87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6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24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6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8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</w:t>
            </w:r>
            <w:r w:rsidR="0064698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9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7 </w:t>
            </w:r>
            <w:r w:rsidR="0064698B">
              <w:rPr>
                <w:rFonts w:ascii="Times New Roman" w:hAnsi="Times New Roman"/>
              </w:rPr>
              <w:t>929</w:t>
            </w:r>
            <w:r w:rsidRPr="000030E5">
              <w:rPr>
                <w:rFonts w:ascii="Times New Roman" w:hAnsi="Times New Roman"/>
              </w:rPr>
              <w:t>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39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7 </w:t>
            </w:r>
            <w:r w:rsidR="0064698B">
              <w:rPr>
                <w:rFonts w:ascii="Times New Roman" w:hAnsi="Times New Roman"/>
              </w:rPr>
              <w:t>903</w:t>
            </w:r>
            <w:r w:rsidRPr="000030E5">
              <w:rPr>
                <w:rFonts w:ascii="Times New Roman" w:hAnsi="Times New Roman"/>
              </w:rPr>
              <w:t>,</w:t>
            </w:r>
            <w:r w:rsidR="0064698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02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4698B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6,</w:t>
            </w:r>
            <w:r w:rsidR="0064698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06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B4F5A"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05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C682E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 xml:space="preserve">2 </w:t>
            </w:r>
            <w:r w:rsidR="006C682E" w:rsidRPr="006C682E">
              <w:rPr>
                <w:rFonts w:ascii="Times New Roman" w:hAnsi="Times New Roman"/>
                <w:b/>
              </w:rPr>
              <w:t>16</w:t>
            </w:r>
            <w:r w:rsidRPr="006C682E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11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18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C682E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6C682E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Pr="000030E5" w:rsidRDefault="00AB4F5A" w:rsidP="00AB4F5A">
      <w:pPr>
        <w:rPr>
          <w:rFonts w:ascii="Times New Roman" w:hAnsi="Times New Roman"/>
        </w:rPr>
      </w:pPr>
    </w:p>
    <w:p w:rsidR="00AB4F5A" w:rsidRPr="000030E5" w:rsidRDefault="00AB4F5A" w:rsidP="00AB4F5A">
      <w:pPr>
        <w:rPr>
          <w:rFonts w:ascii="Times New Roman" w:hAnsi="Times New Roman"/>
        </w:rPr>
      </w:pPr>
    </w:p>
    <w:tbl>
      <w:tblPr>
        <w:tblW w:w="9952" w:type="dxa"/>
        <w:tblInd w:w="93" w:type="dxa"/>
        <w:tblLook w:val="04A0"/>
      </w:tblPr>
      <w:tblGrid>
        <w:gridCol w:w="882"/>
        <w:gridCol w:w="870"/>
        <w:gridCol w:w="4740"/>
        <w:gridCol w:w="3460"/>
      </w:tblGrid>
      <w:tr w:rsidR="00AB4F5A" w:rsidRPr="000030E5" w:rsidTr="006D01E7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3</w:t>
            </w:r>
          </w:p>
        </w:tc>
      </w:tr>
      <w:tr w:rsidR="00AB4F5A" w:rsidRPr="000030E5" w:rsidTr="006D01E7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 - Давыдково </w:t>
            </w:r>
          </w:p>
        </w:tc>
      </w:tr>
      <w:tr w:rsidR="00AB4F5A" w:rsidRPr="000030E5" w:rsidTr="006D01E7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8471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"___"_____</w:t>
            </w:r>
            <w:r w:rsidR="008471E3">
              <w:rPr>
                <w:rFonts w:ascii="Times New Roman" w:hAnsi="Times New Roman"/>
              </w:rPr>
              <w:t>2</w:t>
            </w:r>
            <w:r w:rsidRPr="000030E5">
              <w:rPr>
                <w:rFonts w:ascii="Times New Roman" w:hAnsi="Times New Roman"/>
              </w:rPr>
              <w:t>01</w:t>
            </w:r>
            <w:r w:rsidR="008471E3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 w:rsidR="008471E3">
              <w:rPr>
                <w:rFonts w:ascii="Times New Roman" w:hAnsi="Times New Roman"/>
              </w:rPr>
              <w:t>____</w:t>
            </w:r>
            <w:r w:rsidRPr="000030E5">
              <w:rPr>
                <w:rFonts w:ascii="Times New Roman" w:hAnsi="Times New Roman"/>
              </w:rPr>
              <w:t xml:space="preserve">_____  </w:t>
            </w:r>
          </w:p>
        </w:tc>
      </w:tr>
      <w:tr w:rsidR="00AB4F5A" w:rsidRPr="000030E5" w:rsidTr="006D01E7">
        <w:trPr>
          <w:trHeight w:val="51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1020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8471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расходов бюджета муниципального округа Фили-Давыдково по разделам и подразделам классификации расходов бюджета за  201</w:t>
            </w:r>
            <w:r w:rsidR="008471E3">
              <w:rPr>
                <w:rFonts w:ascii="Times New Roman" w:hAnsi="Times New Roman"/>
                <w:b/>
                <w:bCs/>
              </w:rPr>
              <w:t>6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 </w:t>
            </w:r>
          </w:p>
        </w:tc>
      </w:tr>
      <w:tr w:rsidR="00AB4F5A" w:rsidRPr="000030E5" w:rsidTr="006D01E7">
        <w:trPr>
          <w:trHeight w:val="22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</w:tr>
      <w:tr w:rsidR="00AB4F5A" w:rsidRPr="000030E5" w:rsidTr="006D01E7">
        <w:trPr>
          <w:trHeight w:val="405"/>
        </w:trPr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AB4F5A" w:rsidRPr="000030E5" w:rsidTr="006D01E7">
        <w:trPr>
          <w:trHeight w:val="6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0030E5" w:rsidTr="006D01E7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15 975,9</w:t>
            </w:r>
          </w:p>
        </w:tc>
      </w:tr>
      <w:tr w:rsidR="00AB4F5A" w:rsidRPr="000030E5" w:rsidTr="006D01E7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3 036,1</w:t>
            </w:r>
          </w:p>
        </w:tc>
      </w:tr>
      <w:tr w:rsidR="00AB4F5A" w:rsidRPr="000030E5" w:rsidTr="006D01E7">
        <w:trPr>
          <w:trHeight w:val="9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2 182,4</w:t>
            </w:r>
          </w:p>
        </w:tc>
      </w:tr>
      <w:tr w:rsidR="00AB4F5A" w:rsidRPr="000030E5" w:rsidTr="006D01E7">
        <w:trPr>
          <w:trHeight w:val="9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10 628,1</w:t>
            </w:r>
          </w:p>
        </w:tc>
      </w:tr>
      <w:tr w:rsidR="00AB4F5A" w:rsidRPr="000030E5" w:rsidTr="006D01E7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B4F5A" w:rsidRPr="000030E5" w:rsidTr="006D01E7">
        <w:trPr>
          <w:trHeight w:val="6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AB4F5A" w:rsidRPr="000030E5" w:rsidTr="006D01E7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B4F5A" w:rsidRPr="000030E5" w:rsidTr="006D01E7">
        <w:trPr>
          <w:trHeight w:val="48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B4F5A" w:rsidRPr="002070A3" w:rsidTr="006D01E7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70A3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070A3">
              <w:rPr>
                <w:rFonts w:ascii="Times New Roman" w:hAnsi="Times New Roman"/>
                <w:b/>
              </w:rPr>
              <w:t>2 995,8</w:t>
            </w:r>
          </w:p>
        </w:tc>
      </w:tr>
      <w:tr w:rsidR="00AB4F5A" w:rsidRPr="000030E5" w:rsidTr="006D01E7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2 995,8</w:t>
            </w:r>
          </w:p>
        </w:tc>
      </w:tr>
      <w:tr w:rsidR="00AB4F5A" w:rsidRPr="000030E5" w:rsidTr="006D01E7">
        <w:trPr>
          <w:trHeight w:val="46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833,6</w:t>
            </w:r>
          </w:p>
        </w:tc>
      </w:tr>
      <w:tr w:rsidR="00AB4F5A" w:rsidRPr="000030E5" w:rsidTr="006D01E7">
        <w:trPr>
          <w:trHeight w:val="37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</w:t>
            </w:r>
          </w:p>
        </w:tc>
      </w:tr>
      <w:tr w:rsidR="00AB4F5A" w:rsidRPr="000030E5" w:rsidTr="006D01E7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437,6</w:t>
            </w:r>
          </w:p>
        </w:tc>
      </w:tr>
      <w:tr w:rsidR="00AB4F5A" w:rsidRPr="000030E5" w:rsidTr="006D01E7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785,7</w:t>
            </w:r>
          </w:p>
        </w:tc>
      </w:tr>
      <w:tr w:rsidR="00AB4F5A" w:rsidRPr="000030E5" w:rsidTr="006D01E7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AB4F5A" w:rsidRPr="000030E5" w:rsidTr="006D01E7">
        <w:trPr>
          <w:trHeight w:val="49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515,7</w:t>
            </w:r>
          </w:p>
        </w:tc>
      </w:tr>
      <w:tr w:rsidR="00AB4F5A" w:rsidRPr="000030E5" w:rsidTr="006D01E7">
        <w:trPr>
          <w:trHeight w:val="49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</w:tr>
    </w:tbl>
    <w:p w:rsidR="00AB4F5A" w:rsidRDefault="00AB4F5A" w:rsidP="00AB4F5A">
      <w:pPr>
        <w:rPr>
          <w:rFonts w:ascii="Times New Roman" w:hAnsi="Times New Roman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2487"/>
        <w:gridCol w:w="877"/>
        <w:gridCol w:w="337"/>
        <w:gridCol w:w="992"/>
        <w:gridCol w:w="992"/>
        <w:gridCol w:w="1646"/>
        <w:gridCol w:w="840"/>
        <w:gridCol w:w="1307"/>
      </w:tblGrid>
      <w:tr w:rsidR="009C743C" w:rsidRPr="000030E5" w:rsidTr="00E63B61">
        <w:trPr>
          <w:trHeight w:val="124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9C743C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4                                                                              к решению Совета депутатов муниципального округа Фили-Давыдково                                                                                                </w:t>
            </w:r>
          </w:p>
        </w:tc>
      </w:tr>
      <w:tr w:rsidR="009C743C" w:rsidRPr="000030E5" w:rsidTr="00E63B61">
        <w:trPr>
          <w:trHeight w:val="330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9C3" w:rsidRPr="000030E5" w:rsidRDefault="002E39C3" w:rsidP="008043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9C743C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"___"____201</w:t>
            </w:r>
            <w:r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№_______    </w:t>
            </w:r>
          </w:p>
        </w:tc>
      </w:tr>
      <w:tr w:rsidR="009C743C" w:rsidRPr="000030E5" w:rsidTr="00E63B61">
        <w:trPr>
          <w:trHeight w:val="16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9C743C">
            <w:pPr>
              <w:spacing w:after="0" w:line="240" w:lineRule="auto"/>
              <w:ind w:right="-1647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9C3" w:rsidRPr="000030E5" w:rsidTr="00E63B61">
        <w:trPr>
          <w:trHeight w:val="72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C3" w:rsidRPr="000030E5" w:rsidRDefault="002E39C3" w:rsidP="00804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743C" w:rsidRPr="000030E5" w:rsidTr="00E63B61">
        <w:trPr>
          <w:trHeight w:val="27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9C743C" w:rsidRPr="000030E5" w:rsidTr="00E63B61">
        <w:trPr>
          <w:trHeight w:val="7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ведом-ства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</w:tr>
      <w:tr w:rsidR="009C743C" w:rsidRPr="000030E5" w:rsidTr="00E63B61">
        <w:trPr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15 975,9</w:t>
            </w:r>
          </w:p>
        </w:tc>
      </w:tr>
      <w:tr w:rsidR="009C743C" w:rsidRPr="000030E5" w:rsidTr="00E63B61">
        <w:trPr>
          <w:trHeight w:val="7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3 036,1</w:t>
            </w:r>
          </w:p>
        </w:tc>
      </w:tr>
      <w:tr w:rsidR="009C743C" w:rsidRPr="000030E5" w:rsidTr="00E63B61">
        <w:trPr>
          <w:trHeight w:val="6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31А0100</w:t>
            </w:r>
            <w:r w:rsidR="00FD6EF7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2 944,6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2 944,6</w:t>
            </w:r>
          </w:p>
        </w:tc>
      </w:tr>
      <w:tr w:rsidR="009C743C" w:rsidRPr="000030E5" w:rsidTr="00E63B61">
        <w:trPr>
          <w:trHeight w:val="9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D6EF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2 385,8</w:t>
            </w:r>
          </w:p>
        </w:tc>
      </w:tr>
      <w:tr w:rsidR="009C743C" w:rsidRPr="000030E5" w:rsidTr="00E63B61">
        <w:trPr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70,4</w:t>
            </w:r>
          </w:p>
        </w:tc>
      </w:tr>
      <w:tr w:rsidR="00FD6EF7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F7" w:rsidRPr="000030E5" w:rsidRDefault="00FD6EF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E70B82"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481,4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E39C3" w:rsidRPr="000030E5">
              <w:rPr>
                <w:rFonts w:ascii="Times New Roman" w:hAnsi="Times New Roman"/>
              </w:rPr>
              <w:t>,0</w:t>
            </w:r>
          </w:p>
        </w:tc>
      </w:tr>
      <w:tr w:rsidR="009C743C" w:rsidRPr="000030E5" w:rsidTr="00E63B61">
        <w:trPr>
          <w:trHeight w:val="49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</w:tr>
      <w:tr w:rsidR="00E70B82" w:rsidRPr="000030E5" w:rsidTr="00E63B61">
        <w:trPr>
          <w:trHeight w:val="7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B82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</w:tr>
      <w:tr w:rsidR="009C743C" w:rsidRPr="000030E5" w:rsidTr="00E63B61">
        <w:trPr>
          <w:trHeight w:val="7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</w:tr>
      <w:tr w:rsidR="009C743C" w:rsidRPr="000030E5" w:rsidTr="00E63B61">
        <w:trPr>
          <w:trHeight w:val="563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2 182,4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</w:tr>
      <w:tr w:rsidR="009C743C" w:rsidRPr="000030E5" w:rsidTr="00E63B61">
        <w:trPr>
          <w:trHeight w:val="10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0030E5">
              <w:rPr>
                <w:rFonts w:ascii="Times New Roman" w:hAnsi="Times New Roman"/>
              </w:rPr>
              <w:t>вполнения</w:t>
            </w:r>
            <w:proofErr w:type="spellEnd"/>
            <w:r w:rsidRPr="000030E5">
              <w:rPr>
                <w:rFonts w:ascii="Times New Roman" w:hAnsi="Times New Roman"/>
              </w:rPr>
              <w:t xml:space="preserve"> отдельных полномочий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</w:tr>
      <w:tr w:rsidR="009C743C" w:rsidRPr="000030E5" w:rsidTr="00E63B61">
        <w:trPr>
          <w:trHeight w:val="93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33А0000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33А040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10 628,1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10 116,6</w:t>
            </w:r>
          </w:p>
        </w:tc>
      </w:tr>
      <w:tr w:rsidR="009C743C" w:rsidRPr="000030E5" w:rsidTr="00E63B61">
        <w:trPr>
          <w:trHeight w:val="12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0620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10 116,6</w:t>
            </w:r>
          </w:p>
        </w:tc>
      </w:tr>
      <w:tr w:rsidR="009C743C" w:rsidRPr="000030E5" w:rsidTr="00E63B61">
        <w:trPr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E013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4 658,</w:t>
            </w:r>
            <w:r w:rsidR="00E01349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E63B61">
        <w:trPr>
          <w:trHeight w:val="88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,</w:t>
            </w:r>
            <w:r w:rsidR="00FB44DD">
              <w:rPr>
                <w:rFonts w:ascii="Times New Roman" w:hAnsi="Times New Roman"/>
              </w:rPr>
              <w:t>8</w:t>
            </w:r>
          </w:p>
        </w:tc>
      </w:tr>
      <w:tr w:rsidR="00E63B61" w:rsidRPr="000030E5" w:rsidTr="00E63B61">
        <w:trPr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FB44D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Default="00E63B61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1 202,8</w:t>
            </w:r>
          </w:p>
        </w:tc>
      </w:tr>
      <w:tr w:rsidR="009C743C" w:rsidRPr="000030E5" w:rsidTr="00E63B61">
        <w:trPr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3 775,0</w:t>
            </w:r>
          </w:p>
        </w:tc>
      </w:tr>
      <w:tr w:rsidR="00062018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2018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63B61">
              <w:rPr>
                <w:rFonts w:ascii="Times New Roman" w:hAnsi="Times New Roman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018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9C743C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511,5</w:t>
            </w:r>
          </w:p>
        </w:tc>
      </w:tr>
      <w:tr w:rsidR="009C743C" w:rsidRPr="000030E5" w:rsidTr="00E63B61">
        <w:trPr>
          <w:trHeight w:val="9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162,2</w:t>
            </w:r>
          </w:p>
        </w:tc>
      </w:tr>
      <w:tr w:rsidR="009C743C" w:rsidRPr="000030E5" w:rsidTr="00E63B61">
        <w:trPr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349,3</w:t>
            </w:r>
          </w:p>
        </w:tc>
      </w:tr>
      <w:tr w:rsidR="009C743C" w:rsidRPr="000030E5" w:rsidTr="00E63B61">
        <w:trPr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E63B61">
        <w:trPr>
          <w:trHeight w:val="4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5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4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129,3</w:t>
            </w:r>
          </w:p>
        </w:tc>
      </w:tr>
      <w:tr w:rsidR="009C743C" w:rsidRPr="000030E5" w:rsidTr="00E63B61">
        <w:trPr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E63B61">
        <w:trPr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E63B61">
        <w:trPr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4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2 995,8</w:t>
            </w:r>
          </w:p>
        </w:tc>
      </w:tr>
      <w:tr w:rsidR="009C743C" w:rsidRPr="000030E5" w:rsidTr="00E63B61">
        <w:trPr>
          <w:trHeight w:val="4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2 995,8</w:t>
            </w:r>
          </w:p>
        </w:tc>
      </w:tr>
      <w:tr w:rsidR="009C743C" w:rsidRPr="000030E5" w:rsidTr="00E63B61">
        <w:trPr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2 995,8</w:t>
            </w:r>
          </w:p>
        </w:tc>
      </w:tr>
      <w:tr w:rsidR="009C743C" w:rsidRPr="000030E5" w:rsidTr="00E63B61">
        <w:trPr>
          <w:trHeight w:val="6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2 995,8</w:t>
            </w:r>
          </w:p>
        </w:tc>
      </w:tr>
      <w:tr w:rsidR="009C743C" w:rsidRPr="000030E5" w:rsidTr="00E63B61">
        <w:trPr>
          <w:trHeight w:val="54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833,6</w:t>
            </w:r>
          </w:p>
        </w:tc>
      </w:tr>
      <w:tr w:rsidR="009C743C" w:rsidRPr="000030E5" w:rsidTr="00E63B61">
        <w:trPr>
          <w:trHeight w:val="57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396,0</w:t>
            </w:r>
          </w:p>
        </w:tc>
      </w:tr>
      <w:tr w:rsidR="009C743C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396,0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437,6</w:t>
            </w:r>
          </w:p>
        </w:tc>
      </w:tr>
      <w:tr w:rsidR="00E01349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E01349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63B61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</w:tr>
      <w:tr w:rsidR="00E01349" w:rsidRPr="000030E5" w:rsidTr="004B04BA">
        <w:trPr>
          <w:trHeight w:val="474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</w:tr>
      <w:tr w:rsidR="00E01349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4B04BA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121,0</w:t>
            </w:r>
          </w:p>
        </w:tc>
      </w:tr>
      <w:tr w:rsidR="009C743C" w:rsidRPr="000030E5" w:rsidTr="00E63B61">
        <w:trPr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E63B61">
        <w:trPr>
          <w:trHeight w:val="90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E63B61">
        <w:trPr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4B04B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785,7</w:t>
            </w:r>
          </w:p>
        </w:tc>
      </w:tr>
      <w:tr w:rsidR="009C743C" w:rsidRPr="000030E5" w:rsidTr="00E63B61">
        <w:trPr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4B04B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</w:tr>
      <w:tr w:rsidR="009C743C" w:rsidRPr="000030E5" w:rsidTr="00E63B61">
        <w:trPr>
          <w:trHeight w:val="7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4B04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</w:t>
            </w:r>
            <w:r w:rsidR="004B04BA">
              <w:rPr>
                <w:rFonts w:ascii="Times New Roman" w:hAnsi="Times New Roman"/>
              </w:rPr>
              <w:t>30</w:t>
            </w:r>
            <w:r w:rsidRPr="000030E5">
              <w:rPr>
                <w:rFonts w:ascii="Times New Roman" w:hAnsi="Times New Roman"/>
              </w:rPr>
              <w:t>,</w:t>
            </w:r>
            <w:r w:rsidR="004B04BA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4B04BA">
        <w:trPr>
          <w:trHeight w:val="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40,0</w:t>
            </w:r>
          </w:p>
        </w:tc>
      </w:tr>
      <w:tr w:rsidR="009C743C" w:rsidRPr="000030E5" w:rsidTr="00E63B61">
        <w:trPr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515,7</w:t>
            </w:r>
          </w:p>
        </w:tc>
      </w:tr>
      <w:tr w:rsidR="009C743C" w:rsidRPr="000030E5" w:rsidTr="00E63B61">
        <w:trPr>
          <w:trHeight w:val="7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515,7</w:t>
            </w: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Pr="000030E5" w:rsidRDefault="00AB4F5A" w:rsidP="00AB4F5A">
      <w:pPr>
        <w:rPr>
          <w:rFonts w:ascii="Times New Roman" w:hAnsi="Times New Roman"/>
        </w:rPr>
      </w:pPr>
    </w:p>
    <w:tbl>
      <w:tblPr>
        <w:tblW w:w="11383" w:type="dxa"/>
        <w:tblInd w:w="93" w:type="dxa"/>
        <w:tblLayout w:type="fixed"/>
        <w:tblLook w:val="04A0"/>
      </w:tblPr>
      <w:tblGrid>
        <w:gridCol w:w="1291"/>
        <w:gridCol w:w="492"/>
        <w:gridCol w:w="2160"/>
        <w:gridCol w:w="2720"/>
        <w:gridCol w:w="3340"/>
        <w:gridCol w:w="1380"/>
      </w:tblGrid>
      <w:tr w:rsidR="00AB4F5A" w:rsidRPr="00E45672" w:rsidTr="009D4B7D">
        <w:trPr>
          <w:trHeight w:val="34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Фили- Давыдково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4B04BA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от  "___"_______201</w:t>
            </w:r>
            <w:r w:rsidR="004B04BA">
              <w:rPr>
                <w:rFonts w:ascii="Times New Roman" w:hAnsi="Times New Roman"/>
              </w:rPr>
              <w:t>7</w:t>
            </w:r>
            <w:r w:rsidRPr="00E45672">
              <w:rPr>
                <w:rFonts w:ascii="Times New Roman" w:hAnsi="Times New Roman"/>
              </w:rPr>
              <w:t xml:space="preserve"> г. №_____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315"/>
        </w:trPr>
        <w:tc>
          <w:tcPr>
            <w:tcW w:w="1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Исполнение источников </w:t>
            </w:r>
          </w:p>
        </w:tc>
      </w:tr>
      <w:tr w:rsidR="00AB4F5A" w:rsidRPr="00E45672" w:rsidTr="009D4B7D">
        <w:trPr>
          <w:trHeight w:val="94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4B04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 по кодам классификации  источников финансирования дефицита бюджета за  201</w:t>
            </w:r>
            <w:r w:rsidR="004B04BA">
              <w:rPr>
                <w:rFonts w:ascii="Times New Roman" w:hAnsi="Times New Roman"/>
                <w:b/>
                <w:bCs/>
              </w:rPr>
              <w:t>6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9D4B7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9D4B7D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3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85"/>
        </w:trPr>
        <w:tc>
          <w:tcPr>
            <w:tcW w:w="3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9D4B7D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672">
              <w:rPr>
                <w:rFonts w:ascii="Times New Roman" w:hAnsi="Times New Roman"/>
              </w:rPr>
              <w:t>А</w:t>
            </w:r>
            <w:r w:rsidR="00AB4F5A" w:rsidRPr="00E45672">
              <w:rPr>
                <w:rFonts w:ascii="Times New Roman" w:hAnsi="Times New Roman"/>
              </w:rPr>
              <w:t>дмини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стратора</w:t>
            </w:r>
            <w:proofErr w:type="spellEnd"/>
            <w:r w:rsidR="00AB4F5A" w:rsidRPr="00E45672">
              <w:rPr>
                <w:rFonts w:ascii="Times New Roman" w:hAnsi="Times New Roman"/>
              </w:rPr>
              <w:t xml:space="preserve"> источника </w:t>
            </w:r>
            <w:proofErr w:type="spellStart"/>
            <w:r w:rsidR="00AB4F5A" w:rsidRPr="00E45672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источника финансирования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9D4B7D">
              <w:rPr>
                <w:rFonts w:ascii="Times New Roman" w:hAnsi="Times New Roman"/>
                <w:b/>
                <w:bCs/>
              </w:rPr>
              <w:t>7018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8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9D4B7D">
              <w:rPr>
                <w:rFonts w:ascii="Times New Roman" w:hAnsi="Times New Roman"/>
                <w:b/>
                <w:bCs/>
              </w:rPr>
              <w:t>7018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-2</w:t>
            </w:r>
            <w:r w:rsidR="009D4B7D">
              <w:rPr>
                <w:rFonts w:ascii="Times New Roman" w:hAnsi="Times New Roman"/>
                <w:b/>
                <w:bCs/>
              </w:rPr>
              <w:t>7609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1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9D4B7D">
              <w:rPr>
                <w:rFonts w:ascii="Times New Roman" w:hAnsi="Times New Roman"/>
                <w:b/>
                <w:bCs/>
              </w:rPr>
              <w:t>25 449,4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13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-2 </w:t>
            </w:r>
            <w:r w:rsidR="009D4B7D">
              <w:rPr>
                <w:rFonts w:ascii="Times New Roman" w:hAnsi="Times New Roman"/>
                <w:b/>
                <w:bCs/>
              </w:rPr>
              <w:t>16</w:t>
            </w:r>
            <w:r w:rsidRPr="00E4567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Уменьшение прочих остатков 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20 591</w:t>
            </w:r>
            <w:r w:rsidR="00AB4F5A" w:rsidRPr="00E4567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9D4B7D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tbl>
      <w:tblPr>
        <w:tblW w:w="9760" w:type="dxa"/>
        <w:tblInd w:w="93" w:type="dxa"/>
        <w:tblLook w:val="04A0"/>
      </w:tblPr>
      <w:tblGrid>
        <w:gridCol w:w="4280"/>
        <w:gridCol w:w="2540"/>
        <w:gridCol w:w="2940"/>
      </w:tblGrid>
      <w:tr w:rsidR="00AB4F5A" w:rsidRPr="00E45672" w:rsidTr="006D01E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AB4F5A" w:rsidRPr="00E45672" w:rsidTr="006D01E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AB4F5A" w:rsidRPr="00E45672" w:rsidTr="006D01E7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</w:tr>
      <w:tr w:rsidR="00AB4F5A" w:rsidRPr="00E45672" w:rsidTr="006D01E7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9D4B7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"____"____ 201</w:t>
            </w:r>
            <w:r w:rsidR="009D4B7D">
              <w:rPr>
                <w:rFonts w:ascii="Times New Roman" w:hAnsi="Times New Roman"/>
              </w:rPr>
              <w:t>7</w:t>
            </w:r>
            <w:r w:rsidRPr="000030E5">
              <w:rPr>
                <w:rFonts w:ascii="Times New Roman" w:hAnsi="Times New Roman"/>
              </w:rPr>
              <w:t xml:space="preserve"> г.   № _____             </w:t>
            </w: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85"/>
        </w:trPr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Исполнение источников</w:t>
            </w:r>
          </w:p>
        </w:tc>
      </w:tr>
      <w:tr w:rsidR="00AB4F5A" w:rsidRPr="00E45672" w:rsidTr="006D01E7">
        <w:trPr>
          <w:trHeight w:val="253"/>
        </w:trPr>
        <w:tc>
          <w:tcPr>
            <w:tcW w:w="9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9D4B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</w:t>
            </w:r>
            <w:proofErr w:type="spellStart"/>
            <w:r w:rsidRPr="00E45672">
              <w:rPr>
                <w:rFonts w:ascii="Times New Roman" w:hAnsi="Times New Roman"/>
                <w:b/>
                <w:bCs/>
              </w:rPr>
              <w:t>Фили-Давыдковопо</w:t>
            </w:r>
            <w:proofErr w:type="spellEnd"/>
            <w:r w:rsidRPr="00E45672">
              <w:rPr>
                <w:rFonts w:ascii="Times New Roman" w:hAnsi="Times New Roman"/>
                <w:b/>
                <w:bCs/>
              </w:rPr>
              <w:t xml:space="preserve">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 201</w:t>
            </w:r>
            <w:r w:rsidR="009D4B7D">
              <w:rPr>
                <w:rFonts w:ascii="Times New Roman" w:hAnsi="Times New Roman"/>
                <w:b/>
                <w:bCs/>
              </w:rPr>
              <w:t>6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AB4F5A" w:rsidRPr="00E45672" w:rsidTr="006D01E7">
        <w:trPr>
          <w:trHeight w:val="300"/>
        </w:trPr>
        <w:tc>
          <w:tcPr>
            <w:tcW w:w="9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D01E7">
        <w:trPr>
          <w:trHeight w:val="300"/>
        </w:trPr>
        <w:tc>
          <w:tcPr>
            <w:tcW w:w="9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D01E7">
        <w:trPr>
          <w:trHeight w:val="720"/>
        </w:trPr>
        <w:tc>
          <w:tcPr>
            <w:tcW w:w="9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D01E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( тыс. руб.)</w:t>
            </w: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D01E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</w:tr>
      <w:tr w:rsidR="00AB4F5A" w:rsidRPr="00E45672" w:rsidTr="006D01E7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7018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B4F5A" w:rsidRPr="00E45672" w:rsidTr="006D01E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6D01E7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4B7D">
              <w:rPr>
                <w:rFonts w:ascii="Times New Roman" w:hAnsi="Times New Roman"/>
                <w:bCs/>
              </w:rPr>
              <w:t>-7 018,4</w:t>
            </w:r>
          </w:p>
        </w:tc>
      </w:tr>
      <w:tr w:rsidR="00AB4F5A" w:rsidRPr="00E45672" w:rsidTr="006D01E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-2</w:t>
            </w:r>
            <w:r w:rsidR="009D4B7D">
              <w:rPr>
                <w:rFonts w:ascii="Times New Roman" w:hAnsi="Times New Roman"/>
                <w:b/>
                <w:bCs/>
              </w:rPr>
              <w:t>7 609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9D4B7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B4F5A" w:rsidRPr="00E45672" w:rsidTr="006D01E7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lastRenderedPageBreak/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9D4B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-2</w:t>
            </w:r>
            <w:r w:rsidR="009D4B7D">
              <w:rPr>
                <w:rFonts w:ascii="Times New Roman" w:hAnsi="Times New Roman"/>
              </w:rPr>
              <w:t>7 609</w:t>
            </w:r>
            <w:r w:rsidRPr="00E45672">
              <w:rPr>
                <w:rFonts w:ascii="Times New Roman" w:hAnsi="Times New Roman"/>
              </w:rPr>
              <w:t>,</w:t>
            </w:r>
            <w:r w:rsidR="009D4B7D">
              <w:rPr>
                <w:rFonts w:ascii="Times New Roman" w:hAnsi="Times New Roman"/>
              </w:rPr>
              <w:t>4</w:t>
            </w:r>
          </w:p>
        </w:tc>
      </w:tr>
      <w:tr w:rsidR="00AB4F5A" w:rsidRPr="00E45672" w:rsidTr="006D01E7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20 591,0</w:t>
            </w:r>
          </w:p>
        </w:tc>
      </w:tr>
      <w:tr w:rsidR="00AB4F5A" w:rsidRPr="00E45672" w:rsidTr="006D01E7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9D4B7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1" w:name="_GoBack"/>
            <w:r w:rsidRPr="009D4B7D">
              <w:rPr>
                <w:rFonts w:ascii="Times New Roman" w:hAnsi="Times New Roman"/>
                <w:bCs/>
              </w:rPr>
              <w:t>20 591,0</w:t>
            </w:r>
            <w:bookmarkEnd w:id="1"/>
          </w:p>
        </w:tc>
      </w:tr>
    </w:tbl>
    <w:p w:rsidR="00AB4F5A" w:rsidRPr="00AB4F5A" w:rsidRDefault="00AB4F5A" w:rsidP="00AB4F5A"/>
    <w:sectPr w:rsidR="00AB4F5A" w:rsidRPr="00AB4F5A" w:rsidSect="00AB4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4C7C"/>
    <w:rsid w:val="00062018"/>
    <w:rsid w:val="00206F2D"/>
    <w:rsid w:val="002070A3"/>
    <w:rsid w:val="00244E99"/>
    <w:rsid w:val="002D4C7C"/>
    <w:rsid w:val="002E39C3"/>
    <w:rsid w:val="00343FCD"/>
    <w:rsid w:val="004B04BA"/>
    <w:rsid w:val="00575465"/>
    <w:rsid w:val="0064698B"/>
    <w:rsid w:val="006C682E"/>
    <w:rsid w:val="006D01E7"/>
    <w:rsid w:val="007127D0"/>
    <w:rsid w:val="007A0896"/>
    <w:rsid w:val="008471E3"/>
    <w:rsid w:val="008C6CE8"/>
    <w:rsid w:val="009C743C"/>
    <w:rsid w:val="009C748F"/>
    <w:rsid w:val="009D4B7D"/>
    <w:rsid w:val="00A96DA6"/>
    <w:rsid w:val="00AB4F5A"/>
    <w:rsid w:val="00DD116F"/>
    <w:rsid w:val="00DE5731"/>
    <w:rsid w:val="00E01349"/>
    <w:rsid w:val="00E63B61"/>
    <w:rsid w:val="00E70B82"/>
    <w:rsid w:val="00ED6A18"/>
    <w:rsid w:val="00FB44DD"/>
    <w:rsid w:val="00FD6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Черская</dc:creator>
  <cp:lastModifiedBy>Лена</cp:lastModifiedBy>
  <cp:revision>11</cp:revision>
  <cp:lastPrinted>2017-04-07T07:13:00Z</cp:lastPrinted>
  <dcterms:created xsi:type="dcterms:W3CDTF">2016-05-10T10:26:00Z</dcterms:created>
  <dcterms:modified xsi:type="dcterms:W3CDTF">2017-04-12T07:11:00Z</dcterms:modified>
</cp:coreProperties>
</file>