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ДОКЛАД</w:t>
      </w:r>
    </w:p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 xml:space="preserve">по состоянию пожарной безопасности в муниципальном округе </w:t>
      </w:r>
      <w:proofErr w:type="spellStart"/>
      <w:r w:rsidRPr="00D27F60">
        <w:rPr>
          <w:rStyle w:val="s3"/>
          <w:b/>
          <w:color w:val="000000"/>
        </w:rPr>
        <w:t>Фили-Давыдково</w:t>
      </w:r>
      <w:proofErr w:type="spellEnd"/>
      <w:r w:rsidRPr="00D27F60">
        <w:rPr>
          <w:rStyle w:val="s3"/>
          <w:b/>
          <w:color w:val="000000"/>
        </w:rPr>
        <w:t xml:space="preserve"> и подготовке к летнему периоду</w:t>
      </w:r>
    </w:p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both"/>
        <w:rPr>
          <w:color w:val="000000"/>
        </w:rPr>
      </w:pPr>
      <w:proofErr w:type="gramStart"/>
      <w:r w:rsidRPr="00D27F60">
        <w:rPr>
          <w:rStyle w:val="s3"/>
          <w:color w:val="000000"/>
        </w:rPr>
        <w:t>За</w:t>
      </w:r>
      <w:proofErr w:type="gramEnd"/>
      <w:r w:rsidRPr="00D27F60">
        <w:rPr>
          <w:rStyle w:val="s3"/>
          <w:color w:val="000000"/>
        </w:rPr>
        <w:t xml:space="preserve"> прошедшие 4 месяца 2016 года чрезвычайных ситуаций на территории района не произошло.</w:t>
      </w:r>
    </w:p>
    <w:p w:rsidR="00D27F60" w:rsidRPr="001B6D27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B6D27">
        <w:rPr>
          <w:rStyle w:val="s3"/>
          <w:color w:val="000000"/>
        </w:rPr>
        <w:t xml:space="preserve">Анализ работы </w:t>
      </w:r>
      <w:proofErr w:type="gramStart"/>
      <w:r w:rsidRPr="001B6D27">
        <w:rPr>
          <w:rStyle w:val="s3"/>
          <w:color w:val="000000"/>
        </w:rPr>
        <w:t>показывает</w:t>
      </w:r>
      <w:proofErr w:type="gramEnd"/>
      <w:r w:rsidRPr="001B6D27">
        <w:rPr>
          <w:rStyle w:val="s3"/>
          <w:color w:val="000000"/>
        </w:rPr>
        <w:t xml:space="preserve"> что по сравнению с аналогичным периодом 2015 года имеется рост по основным по</w:t>
      </w:r>
      <w:r w:rsidR="001B6D27" w:rsidRPr="001B6D27">
        <w:rPr>
          <w:rStyle w:val="s3"/>
          <w:color w:val="000000"/>
        </w:rPr>
        <w:t>казателям статистических данных</w:t>
      </w:r>
      <w:r w:rsidRPr="001B6D27">
        <w:rPr>
          <w:rStyle w:val="s3"/>
          <w:color w:val="000000"/>
        </w:rPr>
        <w:t xml:space="preserve"> по пожарам (на </w:t>
      </w:r>
      <w:r w:rsidR="001B6D27" w:rsidRPr="001B6D27">
        <w:rPr>
          <w:rStyle w:val="s3"/>
          <w:color w:val="000000"/>
        </w:rPr>
        <w:t>4</w:t>
      </w:r>
      <w:r w:rsidRPr="001B6D27">
        <w:rPr>
          <w:rStyle w:val="s3"/>
          <w:color w:val="000000"/>
        </w:rPr>
        <w:t xml:space="preserve"> случа</w:t>
      </w:r>
      <w:r w:rsidR="001B6D27" w:rsidRPr="001B6D27">
        <w:rPr>
          <w:rStyle w:val="s3"/>
          <w:color w:val="000000"/>
        </w:rPr>
        <w:t>я</w:t>
      </w:r>
      <w:r w:rsidRPr="001B6D27">
        <w:rPr>
          <w:rStyle w:val="s3"/>
          <w:color w:val="000000"/>
        </w:rPr>
        <w:t>).</w:t>
      </w:r>
    </w:p>
    <w:p w:rsidR="00D27F60" w:rsidRPr="001B6D27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B6D27">
        <w:rPr>
          <w:rStyle w:val="s3"/>
          <w:color w:val="000000"/>
        </w:rPr>
        <w:t xml:space="preserve">Количество загораний уменьшилось на </w:t>
      </w:r>
      <w:r w:rsidR="001B6D27" w:rsidRPr="001B6D27">
        <w:rPr>
          <w:rStyle w:val="s3"/>
          <w:color w:val="000000"/>
        </w:rPr>
        <w:t>5</w:t>
      </w:r>
      <w:r w:rsidRPr="001B6D27">
        <w:rPr>
          <w:rStyle w:val="s3"/>
          <w:color w:val="000000"/>
        </w:rPr>
        <w:t xml:space="preserve"> случа</w:t>
      </w:r>
      <w:r w:rsidR="001B6D27" w:rsidRPr="001B6D27">
        <w:rPr>
          <w:rStyle w:val="s3"/>
          <w:color w:val="000000"/>
        </w:rPr>
        <w:t>ев</w:t>
      </w:r>
      <w:r w:rsidRPr="001B6D27">
        <w:rPr>
          <w:rStyle w:val="s3"/>
          <w:color w:val="000000"/>
        </w:rPr>
        <w:t xml:space="preserve"> по сравнению с 2015 годом.</w:t>
      </w:r>
    </w:p>
    <w:p w:rsidR="00D27F60" w:rsidRPr="001B6D27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B6D27">
        <w:rPr>
          <w:rStyle w:val="s3"/>
          <w:color w:val="000000"/>
        </w:rPr>
        <w:t xml:space="preserve">Так в </w:t>
      </w:r>
      <w:r w:rsidRPr="001B6D27">
        <w:rPr>
          <w:rStyle w:val="s3"/>
          <w:color w:val="000000"/>
          <w:lang w:val="en-US"/>
        </w:rPr>
        <w:t>I</w:t>
      </w:r>
      <w:r w:rsidRPr="001B6D27">
        <w:rPr>
          <w:rStyle w:val="s3"/>
          <w:color w:val="000000"/>
        </w:rPr>
        <w:t xml:space="preserve"> квартале 2016 года в районе произошло:</w:t>
      </w:r>
    </w:p>
    <w:p w:rsidR="00D27F60" w:rsidRPr="001B6D27" w:rsidRDefault="001B6D27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B6D27">
        <w:rPr>
          <w:rStyle w:val="s3"/>
          <w:color w:val="000000"/>
        </w:rPr>
        <w:t>• пожаров – 10</w:t>
      </w:r>
      <w:r w:rsidR="00D27F60" w:rsidRPr="001B6D27">
        <w:rPr>
          <w:rStyle w:val="s3"/>
          <w:color w:val="000000"/>
        </w:rPr>
        <w:t xml:space="preserve"> (в 2015 г. </w:t>
      </w:r>
      <w:r w:rsidRPr="001B6D27">
        <w:rPr>
          <w:rStyle w:val="s3"/>
          <w:color w:val="000000"/>
        </w:rPr>
        <w:t>6</w:t>
      </w:r>
      <w:r w:rsidR="00D27F60" w:rsidRPr="001B6D27">
        <w:rPr>
          <w:rStyle w:val="s3"/>
          <w:color w:val="000000"/>
        </w:rPr>
        <w:t>), р</w:t>
      </w:r>
      <w:r w:rsidRPr="001B6D27">
        <w:rPr>
          <w:rStyle w:val="s3"/>
          <w:color w:val="000000"/>
        </w:rPr>
        <w:t>ост на 4</w:t>
      </w:r>
      <w:r w:rsidR="00D27F60" w:rsidRPr="001B6D27">
        <w:rPr>
          <w:rStyle w:val="s3"/>
          <w:color w:val="000000"/>
        </w:rPr>
        <w:t xml:space="preserve"> </w:t>
      </w:r>
      <w:r w:rsidRPr="001B6D27">
        <w:rPr>
          <w:rStyle w:val="s3"/>
          <w:color w:val="000000"/>
        </w:rPr>
        <w:t>пожара</w:t>
      </w:r>
    </w:p>
    <w:p w:rsidR="00D27F60" w:rsidRPr="001B6D27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B6D27">
        <w:rPr>
          <w:rStyle w:val="s3"/>
          <w:color w:val="000000"/>
        </w:rPr>
        <w:t xml:space="preserve">• загораний – </w:t>
      </w:r>
      <w:r w:rsidR="001B6D27" w:rsidRPr="001B6D27">
        <w:rPr>
          <w:rStyle w:val="s3"/>
          <w:color w:val="000000"/>
        </w:rPr>
        <w:t>5</w:t>
      </w:r>
      <w:r w:rsidRPr="001B6D27">
        <w:rPr>
          <w:rStyle w:val="s3"/>
          <w:color w:val="000000"/>
        </w:rPr>
        <w:t xml:space="preserve"> (в 2015 г. </w:t>
      </w:r>
      <w:r w:rsidR="001B6D27" w:rsidRPr="001B6D27">
        <w:rPr>
          <w:rStyle w:val="s3"/>
          <w:color w:val="000000"/>
        </w:rPr>
        <w:t>10), снижение на 5</w:t>
      </w:r>
      <w:r w:rsidRPr="001B6D27">
        <w:rPr>
          <w:rStyle w:val="s3"/>
          <w:color w:val="000000"/>
        </w:rPr>
        <w:t xml:space="preserve"> случа</w:t>
      </w:r>
      <w:r w:rsidR="001B6D27" w:rsidRPr="001B6D27">
        <w:rPr>
          <w:rStyle w:val="s3"/>
          <w:color w:val="000000"/>
        </w:rPr>
        <w:t>ев</w:t>
      </w:r>
    </w:p>
    <w:p w:rsidR="00D27F60" w:rsidRPr="001B6D27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B6D27">
        <w:rPr>
          <w:rStyle w:val="s3"/>
          <w:color w:val="000000"/>
        </w:rPr>
        <w:t>на которых:</w:t>
      </w:r>
    </w:p>
    <w:p w:rsidR="00D27F60" w:rsidRPr="001B6D27" w:rsidRDefault="001B6D27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B6D27">
        <w:rPr>
          <w:rStyle w:val="s3"/>
          <w:color w:val="000000"/>
        </w:rPr>
        <w:t>• погибло – 0 (в 2015 г. – 1</w:t>
      </w:r>
      <w:r w:rsidR="00D27F60" w:rsidRPr="001B6D27">
        <w:rPr>
          <w:rStyle w:val="s3"/>
          <w:color w:val="000000"/>
        </w:rPr>
        <w:t>);</w:t>
      </w:r>
    </w:p>
    <w:p w:rsidR="00D27F60" w:rsidRPr="001B6D27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B6D27">
        <w:rPr>
          <w:rStyle w:val="s3"/>
          <w:color w:val="000000"/>
        </w:rPr>
        <w:t>• пострадало – 1 (в 2015 г. 0</w:t>
      </w:r>
      <w:proofErr w:type="gramStart"/>
      <w:r w:rsidRPr="001B6D27">
        <w:rPr>
          <w:rStyle w:val="s3"/>
          <w:color w:val="000000"/>
        </w:rPr>
        <w:t xml:space="preserve"> )</w:t>
      </w:r>
      <w:proofErr w:type="gramEnd"/>
      <w:r w:rsidRPr="001B6D27">
        <w:rPr>
          <w:rStyle w:val="s3"/>
          <w:color w:val="000000"/>
        </w:rPr>
        <w:t>;</w:t>
      </w:r>
    </w:p>
    <w:p w:rsidR="00D27F60" w:rsidRPr="00C947EF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947EF">
        <w:rPr>
          <w:rStyle w:val="s3"/>
          <w:color w:val="000000"/>
        </w:rPr>
        <w:t>• ущерб составил – 0 руб. (в 2014 г. – 0 руб.).</w:t>
      </w:r>
    </w:p>
    <w:p w:rsidR="00D27F60" w:rsidRPr="00C947EF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947EF">
        <w:rPr>
          <w:rStyle w:val="s3"/>
          <w:color w:val="000000"/>
        </w:rPr>
        <w:t>В жилых домах:</w:t>
      </w:r>
    </w:p>
    <w:p w:rsidR="00D27F60" w:rsidRPr="00C947EF" w:rsidRDefault="001B6D27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947EF">
        <w:rPr>
          <w:rStyle w:val="s3"/>
          <w:color w:val="000000"/>
        </w:rPr>
        <w:t>• пожаров – 7</w:t>
      </w:r>
      <w:r w:rsidR="00D27F60" w:rsidRPr="00C947EF">
        <w:rPr>
          <w:rStyle w:val="s3"/>
          <w:color w:val="000000"/>
        </w:rPr>
        <w:t xml:space="preserve"> (в 2015 г. </w:t>
      </w:r>
      <w:r w:rsidRPr="00C947EF">
        <w:rPr>
          <w:rStyle w:val="s3"/>
          <w:color w:val="000000"/>
        </w:rPr>
        <w:t>–</w:t>
      </w:r>
      <w:r w:rsidRPr="00C947EF">
        <w:t>4</w:t>
      </w:r>
      <w:r w:rsidR="00D27F60" w:rsidRPr="00C947EF">
        <w:rPr>
          <w:rStyle w:val="s3"/>
          <w:color w:val="000000"/>
        </w:rPr>
        <w:t>);</w:t>
      </w:r>
    </w:p>
    <w:p w:rsidR="00D27F60" w:rsidRPr="00C947EF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947EF">
        <w:rPr>
          <w:rStyle w:val="s3"/>
          <w:color w:val="000000"/>
        </w:rPr>
        <w:t>• погибло – 0 (в 2015 г. – 0);</w:t>
      </w:r>
    </w:p>
    <w:p w:rsidR="00D27F60" w:rsidRPr="00C947EF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947EF">
        <w:rPr>
          <w:rStyle w:val="s3"/>
          <w:color w:val="000000"/>
        </w:rPr>
        <w:t>• пострадало 1 (в 2015 г. – 0);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ущерб составил 0 руб. (в 2015 г. – 0 руб.).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На транспортных средствах: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 xml:space="preserve">• пожаров – </w:t>
      </w:r>
      <w:r w:rsidR="0061727C" w:rsidRPr="0061727C">
        <w:rPr>
          <w:rStyle w:val="s3"/>
          <w:color w:val="000000"/>
        </w:rPr>
        <w:t>3</w:t>
      </w:r>
      <w:r w:rsidRPr="0061727C">
        <w:rPr>
          <w:rStyle w:val="s3"/>
          <w:color w:val="000000"/>
        </w:rPr>
        <w:t xml:space="preserve"> (в 2015 г. - </w:t>
      </w:r>
      <w:r w:rsidR="0061727C" w:rsidRPr="0061727C">
        <w:rPr>
          <w:rStyle w:val="s3"/>
          <w:color w:val="000000"/>
        </w:rPr>
        <w:t>2</w:t>
      </w:r>
      <w:proofErr w:type="gramStart"/>
      <w:r w:rsidRPr="0061727C">
        <w:rPr>
          <w:rStyle w:val="s3"/>
          <w:color w:val="000000"/>
        </w:rPr>
        <w:t xml:space="preserve"> )</w:t>
      </w:r>
      <w:proofErr w:type="gramEnd"/>
      <w:r w:rsidRPr="0061727C">
        <w:rPr>
          <w:rStyle w:val="s3"/>
          <w:color w:val="000000"/>
        </w:rPr>
        <w:t>;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на которых: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• погибло – 0 (в 2015 г. – 0);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 xml:space="preserve">• пострадало – </w:t>
      </w:r>
      <w:r w:rsidR="0061727C" w:rsidRPr="0061727C">
        <w:rPr>
          <w:rStyle w:val="s3"/>
          <w:color w:val="000000"/>
        </w:rPr>
        <w:t>1</w:t>
      </w:r>
      <w:r w:rsidRPr="0061727C">
        <w:rPr>
          <w:rStyle w:val="s3"/>
          <w:color w:val="000000"/>
        </w:rPr>
        <w:t xml:space="preserve"> (в 2015 г. – 0);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• ущерб составил -0 руб. (в 2015 г. – 0 руб.).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На других объектах: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• пожаров – 0 (в 2015 г. –0);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на которых: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• погибло – 0 (в 2015 г. – 0);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• пострадало – 0 (в 2015 г. – 0);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• ущерб составил – 0руб. (в 2015 г. – 0руб.).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t>Анализ обстановки показывает, что по-прежнему основное количество пожаров в жилом секторе.</w:t>
      </w:r>
    </w:p>
    <w:p w:rsidR="00D27F60" w:rsidRPr="0061727C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3"/>
          <w:color w:val="000000"/>
        </w:rPr>
        <w:lastRenderedPageBreak/>
        <w:t>Основной причиной пожаров остаётся: неосторожность при курении, тепловое проявление электрического тока, нарушение ППР при эксплуатации электроприборов.</w:t>
      </w:r>
      <w:r w:rsidR="001B6D27" w:rsidRPr="0061727C">
        <w:rPr>
          <w:rStyle w:val="s3"/>
          <w:color w:val="000000"/>
        </w:rPr>
        <w:t xml:space="preserve"> 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727C">
        <w:rPr>
          <w:rStyle w:val="s4"/>
          <w:b/>
          <w:bCs/>
          <w:color w:val="000000"/>
        </w:rPr>
        <w:t>В жилых домах встречаются</w:t>
      </w:r>
      <w:r w:rsidRPr="00D27F60">
        <w:rPr>
          <w:rStyle w:val="s4"/>
          <w:b/>
          <w:bCs/>
          <w:color w:val="000000"/>
        </w:rPr>
        <w:t xml:space="preserve"> следующие нарушения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- допускается демонтаж предусмотренных проектной документацией дверей эвакуационных выходов;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- загромождение путей эвакуации мебелью, бытовой техникой;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- в коридорах допускается размещение мебели, в результате которых ограничивается доступ к пожарным кранам, а также уменьшается действие систем дымоудаления;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- установка на дверях эвакуационных выходов запоров, которые не обеспечивают возможность открывания изнутри без ключа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- разукомплектование пожарных шкафов (пожарные рукава, вентили, краны) неустановленными лицами.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4"/>
          <w:b/>
          <w:bCs/>
          <w:color w:val="000000"/>
        </w:rPr>
        <w:t>Организация профилактических мероприятий по снижению рисков возникновения ЧС, пожаров.</w:t>
      </w:r>
    </w:p>
    <w:p w:rsidR="00D27F60" w:rsidRPr="00D27F60" w:rsidRDefault="00D27F60" w:rsidP="001F4C0C">
      <w:pPr>
        <w:pStyle w:val="p16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</w:rPr>
      </w:pPr>
      <w:r w:rsidRPr="00D27F60">
        <w:rPr>
          <w:rStyle w:val="s3"/>
          <w:color w:val="000000"/>
        </w:rPr>
        <w:t xml:space="preserve">В районе </w:t>
      </w:r>
      <w:proofErr w:type="gramStart"/>
      <w:r w:rsidRPr="00D27F60">
        <w:rPr>
          <w:rStyle w:val="s3"/>
          <w:color w:val="000000"/>
        </w:rPr>
        <w:t>находится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6"/>
          <w:color w:val="000000"/>
          <w:u w:val="single"/>
        </w:rPr>
        <w:t>61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3"/>
          <w:color w:val="000000"/>
        </w:rPr>
        <w:t>дом оснащен</w:t>
      </w:r>
      <w:proofErr w:type="gramEnd"/>
      <w:r w:rsidRPr="00D27F60">
        <w:rPr>
          <w:rStyle w:val="s3"/>
          <w:color w:val="000000"/>
        </w:rPr>
        <w:t xml:space="preserve"> системой ДУ и ППА (</w:t>
      </w:r>
      <w:r w:rsidRPr="00D27F60">
        <w:rPr>
          <w:rStyle w:val="s6"/>
          <w:color w:val="000000"/>
          <w:u w:val="single"/>
        </w:rPr>
        <w:t>149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3"/>
          <w:color w:val="000000"/>
        </w:rPr>
        <w:t>систем), на их обслуживание заключен договор со специализированной организацией ООО «Сигнал 2000», все системы находятся в рабочем состоянии.</w:t>
      </w:r>
    </w:p>
    <w:p w:rsidR="00D27F60" w:rsidRPr="00D27F60" w:rsidRDefault="00D27F60" w:rsidP="001F4C0C">
      <w:pPr>
        <w:pStyle w:val="p16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</w:rPr>
      </w:pPr>
      <w:proofErr w:type="spellStart"/>
      <w:r w:rsidRPr="00D27F60">
        <w:rPr>
          <w:rStyle w:val="s3"/>
          <w:color w:val="000000"/>
        </w:rPr>
        <w:t>Спецорганизацией</w:t>
      </w:r>
      <w:proofErr w:type="spellEnd"/>
      <w:r w:rsidRPr="00D27F60">
        <w:rPr>
          <w:rStyle w:val="s3"/>
          <w:color w:val="000000"/>
        </w:rPr>
        <w:t xml:space="preserve"> ежемесячно проводится проверка работоспособности систем ДУ и ППА жилого фонда.</w:t>
      </w:r>
    </w:p>
    <w:p w:rsidR="00D27F60" w:rsidRPr="00D27F60" w:rsidRDefault="00D27F60" w:rsidP="001F4C0C">
      <w:pPr>
        <w:pStyle w:val="p1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</w:rPr>
      </w:pPr>
      <w:r w:rsidRPr="00D27F60">
        <w:rPr>
          <w:rStyle w:val="s3"/>
          <w:color w:val="000000"/>
        </w:rPr>
        <w:t>Системой пожарного водопровода оснащено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6"/>
          <w:color w:val="000000"/>
          <w:u w:val="single"/>
        </w:rPr>
        <w:t>149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3"/>
          <w:color w:val="000000"/>
        </w:rPr>
        <w:t>жилых дома, находящихся на обслуживании и эксплуатац</w:t>
      </w:r>
      <w:proofErr w:type="gramStart"/>
      <w:r w:rsidRPr="00D27F60">
        <w:rPr>
          <w:rStyle w:val="s3"/>
          <w:color w:val="000000"/>
        </w:rPr>
        <w:t>ии ООО</w:t>
      </w:r>
      <w:proofErr w:type="gramEnd"/>
      <w:r w:rsidRPr="00D27F60">
        <w:rPr>
          <w:rStyle w:val="s3"/>
          <w:color w:val="000000"/>
        </w:rPr>
        <w:t xml:space="preserve"> «Аврора-1», ООО «Аврора-33» ООО «</w:t>
      </w:r>
      <w:proofErr w:type="spellStart"/>
      <w:r w:rsidRPr="00D27F60">
        <w:rPr>
          <w:rStyle w:val="s3"/>
          <w:color w:val="000000"/>
        </w:rPr>
        <w:t>Террадом</w:t>
      </w:r>
      <w:proofErr w:type="spellEnd"/>
      <w:r w:rsidRPr="00D27F60">
        <w:rPr>
          <w:rStyle w:val="s3"/>
          <w:color w:val="000000"/>
        </w:rPr>
        <w:t>», ОАО «Амарант», ООО «</w:t>
      </w:r>
      <w:proofErr w:type="spellStart"/>
      <w:r w:rsidRPr="00D27F60">
        <w:rPr>
          <w:rStyle w:val="s3"/>
          <w:color w:val="000000"/>
        </w:rPr>
        <w:t>Борджи-Комсервис</w:t>
      </w:r>
      <w:proofErr w:type="spellEnd"/>
      <w:r w:rsidRPr="00D27F60">
        <w:rPr>
          <w:rStyle w:val="s3"/>
          <w:color w:val="000000"/>
        </w:rPr>
        <w:t>», ООО «</w:t>
      </w:r>
      <w:proofErr w:type="spellStart"/>
      <w:r w:rsidRPr="00D27F60">
        <w:rPr>
          <w:rStyle w:val="s3"/>
          <w:color w:val="000000"/>
        </w:rPr>
        <w:t>Санзи</w:t>
      </w:r>
      <w:proofErr w:type="spellEnd"/>
      <w:r w:rsidRPr="00D27F60">
        <w:rPr>
          <w:rStyle w:val="s3"/>
          <w:color w:val="000000"/>
        </w:rPr>
        <w:t>» Пожарный водопровод запитан водой и укомплектован. Дважды в год, в ноябре и апреле, проводится проверка технического состояния пожарного водопровода. Пожарные шкафы доукомплектовываются пожарными рукавами и комплектующими по мере необходимости.</w:t>
      </w:r>
    </w:p>
    <w:p w:rsidR="00D27F60" w:rsidRPr="00D27F60" w:rsidRDefault="00D27F60" w:rsidP="001F4C0C">
      <w:pPr>
        <w:pStyle w:val="p1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</w:rPr>
      </w:pPr>
      <w:r w:rsidRPr="00D27F60">
        <w:rPr>
          <w:rStyle w:val="s3"/>
          <w:color w:val="000000"/>
        </w:rPr>
        <w:t>В целях обеспечения сохранности пожарных рукавов в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6"/>
          <w:color w:val="000000"/>
          <w:u w:val="single"/>
        </w:rPr>
        <w:t>4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3"/>
          <w:color w:val="000000"/>
        </w:rPr>
        <w:t>жилых домах повышенной этажности пожарные шкафы оборудованы системами контроля и дистанционного мониторинга противопожарного водопровода.</w:t>
      </w:r>
    </w:p>
    <w:p w:rsidR="00D27F60" w:rsidRPr="00D27F60" w:rsidRDefault="00D27F60" w:rsidP="001F4C0C">
      <w:pPr>
        <w:pStyle w:val="p18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D27F60">
        <w:rPr>
          <w:rStyle w:val="s3"/>
          <w:color w:val="000000"/>
        </w:rPr>
        <w:t>На территории района расположены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6"/>
          <w:color w:val="000000"/>
          <w:u w:val="single"/>
        </w:rPr>
        <w:t>390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3"/>
          <w:color w:val="000000"/>
        </w:rPr>
        <w:t>пожарных гидрантов, все находятся в рабочем состоянии и обеспечены светоотражательными указателями. Система внутреннего противопожарного водопровода исправна.</w:t>
      </w:r>
    </w:p>
    <w:p w:rsidR="00D27F60" w:rsidRPr="00D27F60" w:rsidRDefault="00D27F60" w:rsidP="001F4C0C">
      <w:pPr>
        <w:pStyle w:val="p19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</w:rPr>
      </w:pPr>
      <w:r w:rsidRPr="00D27F60">
        <w:rPr>
          <w:rStyle w:val="s3"/>
          <w:color w:val="000000"/>
        </w:rPr>
        <w:t>В жилом секторе проводятся следующие мероприятия:</w:t>
      </w:r>
    </w:p>
    <w:p w:rsidR="00D27F60" w:rsidRPr="00D27F60" w:rsidRDefault="00D27F60" w:rsidP="001F4C0C">
      <w:pPr>
        <w:pStyle w:val="p2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lastRenderedPageBreak/>
        <w:t>- в целях недопущения загорания мусора на контейнерных площадках своевременно обеспечивается вывоз мусора и отходов организациями, заключившими договор с ОАО«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6"/>
          <w:color w:val="000000"/>
          <w:u w:val="single"/>
        </w:rPr>
        <w:t>МКМ Логистика»</w:t>
      </w:r>
      <w:r w:rsidRPr="00D27F60">
        <w:rPr>
          <w:rStyle w:val="s3"/>
          <w:color w:val="000000"/>
        </w:rPr>
        <w:t>;</w:t>
      </w:r>
    </w:p>
    <w:p w:rsidR="00D27F60" w:rsidRPr="00D27F60" w:rsidRDefault="00D27F60" w:rsidP="001F4C0C">
      <w:pPr>
        <w:pStyle w:val="p21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- оборудованы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6"/>
          <w:color w:val="000000"/>
          <w:u w:val="single"/>
        </w:rPr>
        <w:t>294</w:t>
      </w:r>
      <w:r w:rsidRPr="00D27F60">
        <w:rPr>
          <w:rStyle w:val="apple-converted-space"/>
          <w:b/>
          <w:bCs/>
          <w:color w:val="000000"/>
        </w:rPr>
        <w:t> </w:t>
      </w:r>
      <w:r w:rsidRPr="00D27F60">
        <w:rPr>
          <w:rStyle w:val="s3"/>
          <w:color w:val="000000"/>
        </w:rPr>
        <w:t>площадки для установки пожарной и специальной аварийной техники возле жилых домов, проведены работы по восстановлению лакокрасочного покрытия разметки;</w:t>
      </w:r>
    </w:p>
    <w:p w:rsidR="00D27F60" w:rsidRPr="00D27F60" w:rsidRDefault="00D27F60" w:rsidP="001F4C0C">
      <w:pPr>
        <w:pStyle w:val="p1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</w:rPr>
      </w:pPr>
      <w:r w:rsidRPr="00D27F60">
        <w:rPr>
          <w:rStyle w:val="s3"/>
          <w:color w:val="000000"/>
        </w:rPr>
        <w:t>- проведено</w:t>
      </w:r>
      <w:proofErr w:type="gramStart"/>
      <w:r w:rsidRPr="00D27F60">
        <w:rPr>
          <w:rStyle w:val="s3"/>
          <w:color w:val="000000"/>
        </w:rPr>
        <w:t>1</w:t>
      </w:r>
      <w:proofErr w:type="gramEnd"/>
      <w:r w:rsidRPr="00D27F60">
        <w:rPr>
          <w:rStyle w:val="s3"/>
          <w:color w:val="000000"/>
        </w:rPr>
        <w:t xml:space="preserve"> плановых проверок электрооборудования на предмет дополнительных и незаконных подключений (нарушений не выявлено);</w:t>
      </w:r>
    </w:p>
    <w:p w:rsidR="00D27F60" w:rsidRPr="00D27F60" w:rsidRDefault="00D27F60" w:rsidP="001F4C0C">
      <w:pPr>
        <w:pStyle w:val="p2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- проведено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6"/>
          <w:color w:val="000000"/>
          <w:u w:val="single"/>
        </w:rPr>
        <w:t>4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3"/>
          <w:color w:val="000000"/>
        </w:rPr>
        <w:t xml:space="preserve">плановых проверки </w:t>
      </w:r>
      <w:proofErr w:type="spellStart"/>
      <w:r w:rsidRPr="00D27F60">
        <w:rPr>
          <w:rStyle w:val="s3"/>
          <w:color w:val="000000"/>
        </w:rPr>
        <w:t>приквартирных</w:t>
      </w:r>
      <w:proofErr w:type="spellEnd"/>
      <w:r w:rsidRPr="00D27F60">
        <w:rPr>
          <w:rStyle w:val="s3"/>
          <w:color w:val="000000"/>
        </w:rPr>
        <w:t xml:space="preserve"> холлов, переходных балконов на предмет захламленности с выдачей жителям 12 предписаний, </w:t>
      </w:r>
      <w:proofErr w:type="spellStart"/>
      <w:r w:rsidRPr="00D27F60">
        <w:rPr>
          <w:rStyle w:val="s3"/>
          <w:color w:val="000000"/>
        </w:rPr>
        <w:t>мусорокамеры</w:t>
      </w:r>
      <w:proofErr w:type="spellEnd"/>
      <w:r w:rsidRPr="00D27F60">
        <w:rPr>
          <w:rStyle w:val="s3"/>
          <w:color w:val="000000"/>
        </w:rPr>
        <w:t xml:space="preserve"> своевременно освобождаются от ТБО;</w:t>
      </w:r>
    </w:p>
    <w:p w:rsidR="00D27F60" w:rsidRPr="00D27F60" w:rsidRDefault="00D27F60" w:rsidP="001F4C0C">
      <w:pPr>
        <w:pStyle w:val="p2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- проведено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6"/>
          <w:color w:val="000000"/>
          <w:u w:val="single"/>
        </w:rPr>
        <w:t>3</w:t>
      </w:r>
      <w:r w:rsidRPr="00D27F60">
        <w:rPr>
          <w:rStyle w:val="apple-converted-space"/>
          <w:color w:val="000000"/>
        </w:rPr>
        <w:t> </w:t>
      </w:r>
      <w:r w:rsidRPr="00D27F60">
        <w:rPr>
          <w:rStyle w:val="s3"/>
          <w:color w:val="000000"/>
        </w:rPr>
        <w:t>встречи с население, на которых в обязательном порядке рассматриваются вопросы обеспечения пожарной безопасности;</w:t>
      </w:r>
    </w:p>
    <w:p w:rsidR="00D27F60" w:rsidRPr="00D27F60" w:rsidRDefault="00D27F60" w:rsidP="001F4C0C">
      <w:pPr>
        <w:pStyle w:val="p2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- разработан алгоритм совместных действий организаций района по предупреждению и ликвидации ЧС на территории района.</w:t>
      </w:r>
    </w:p>
    <w:p w:rsidR="00D27F60" w:rsidRPr="00D27F60" w:rsidRDefault="00D27F60" w:rsidP="001F4C0C">
      <w:pPr>
        <w:pStyle w:val="p19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</w:rPr>
      </w:pPr>
      <w:r w:rsidRPr="00D27F60">
        <w:rPr>
          <w:rStyle w:val="s3"/>
          <w:color w:val="000000"/>
        </w:rPr>
        <w:t xml:space="preserve">Вопросы оперативного характера решаются с Управлением по ЗАО Главного управления МЧС России по </w:t>
      </w:r>
      <w:proofErr w:type="gramStart"/>
      <w:r w:rsidRPr="00D27F60">
        <w:rPr>
          <w:rStyle w:val="s3"/>
          <w:color w:val="000000"/>
        </w:rPr>
        <w:t>г</w:t>
      </w:r>
      <w:proofErr w:type="gramEnd"/>
      <w:r w:rsidRPr="00D27F60">
        <w:rPr>
          <w:rStyle w:val="s3"/>
          <w:color w:val="000000"/>
        </w:rPr>
        <w:t>. Москве по мере их возникновения.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Информирование жителей в 1 квартале 2016 года происходило через средства массовой информации: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 xml:space="preserve">- </w:t>
      </w:r>
      <w:proofErr w:type="gramStart"/>
      <w:r w:rsidRPr="00D27F60">
        <w:rPr>
          <w:rStyle w:val="s3"/>
          <w:color w:val="000000"/>
        </w:rPr>
        <w:t>расклеены</w:t>
      </w:r>
      <w:proofErr w:type="gramEnd"/>
      <w:r w:rsidRPr="00D27F60">
        <w:rPr>
          <w:rStyle w:val="s3"/>
          <w:color w:val="000000"/>
        </w:rPr>
        <w:t xml:space="preserve"> 320 объявлений в подъездах жилых домов, подрядными организациями;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 xml:space="preserve">- на официальном сайте управы района </w:t>
      </w:r>
      <w:proofErr w:type="spellStart"/>
      <w:r w:rsidRPr="00D27F60">
        <w:rPr>
          <w:rStyle w:val="s3"/>
          <w:color w:val="000000"/>
        </w:rPr>
        <w:t>Фили-Давыдково</w:t>
      </w:r>
      <w:proofErr w:type="spellEnd"/>
      <w:r w:rsidRPr="00D27F60">
        <w:rPr>
          <w:rStyle w:val="s3"/>
          <w:color w:val="000000"/>
        </w:rPr>
        <w:t xml:space="preserve"> города Москвы размещено 104 информационных сообщений;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 xml:space="preserve">- в районной электронной газете «На западе Москвы </w:t>
      </w:r>
      <w:proofErr w:type="spellStart"/>
      <w:r w:rsidRPr="00D27F60">
        <w:rPr>
          <w:rStyle w:val="s3"/>
          <w:color w:val="000000"/>
        </w:rPr>
        <w:t>Фили-Давыдково</w:t>
      </w:r>
      <w:proofErr w:type="spellEnd"/>
      <w:r w:rsidRPr="00D27F60">
        <w:rPr>
          <w:rStyle w:val="s3"/>
          <w:color w:val="000000"/>
        </w:rPr>
        <w:t xml:space="preserve">» опубликовано 105 статей на противопожарную тематику из них 6 по особо крупным пожарам, указана их причина и принятые меры. Также отражена проводимая профилактическая работа в виде размещения </w:t>
      </w:r>
      <w:proofErr w:type="spellStart"/>
      <w:proofErr w:type="gramStart"/>
      <w:r w:rsidRPr="00D27F60">
        <w:rPr>
          <w:rStyle w:val="s3"/>
          <w:color w:val="000000"/>
        </w:rPr>
        <w:t>экспресс-информации</w:t>
      </w:r>
      <w:proofErr w:type="spellEnd"/>
      <w:proofErr w:type="gramEnd"/>
      <w:r w:rsidRPr="00D27F60">
        <w:rPr>
          <w:rStyle w:val="s3"/>
          <w:color w:val="000000"/>
        </w:rPr>
        <w:t xml:space="preserve"> на многочисленных информационных стендах района;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gramStart"/>
      <w:r w:rsidRPr="00D27F60">
        <w:rPr>
          <w:rStyle w:val="s3"/>
          <w:color w:val="000000"/>
        </w:rPr>
        <w:t>- в товариществах собственников жилья проведены 6 разъяснительных бесед с председателями правления и старшими по подъездам, на всех жилых домах размещены материалы наглядной агитации о правилах противопожарной безопасности в быту и действиях в случае пожара, в том числе по порядку вызова пожарной охраны, спасательных служб и полиции в случае возникновения чрезвычайной ситуации по единому телефону «112»;</w:t>
      </w:r>
      <w:proofErr w:type="gramEnd"/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lastRenderedPageBreak/>
        <w:t xml:space="preserve">- на </w:t>
      </w:r>
      <w:proofErr w:type="spellStart"/>
      <w:r w:rsidRPr="00D27F60">
        <w:rPr>
          <w:rStyle w:val="s3"/>
          <w:color w:val="000000"/>
        </w:rPr>
        <w:t>общедомовых</w:t>
      </w:r>
      <w:proofErr w:type="spellEnd"/>
      <w:r w:rsidRPr="00D27F60">
        <w:rPr>
          <w:rStyle w:val="s3"/>
          <w:color w:val="000000"/>
        </w:rPr>
        <w:t xml:space="preserve"> собраниях с жителями проведено 6 разъяснительных бесед о недопущении использования открытого огня на придомовых территориях, парковых зонах и в общественных местах;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Не остаются без внимания информационно-профилактические мероприятия: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>- на постоянной основе были организованы 3 занятия по пожарной безопасности с посетителями дневного стационара территориального центра социального обеспечения ТЦСО.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4"/>
          <w:b/>
          <w:bCs/>
          <w:color w:val="000000"/>
        </w:rPr>
        <w:t xml:space="preserve">Формат работы с подразделениями ГУ МЧС России по </w:t>
      </w:r>
      <w:proofErr w:type="gramStart"/>
      <w:r w:rsidRPr="00D27F60">
        <w:rPr>
          <w:rStyle w:val="s4"/>
          <w:b/>
          <w:bCs/>
          <w:color w:val="000000"/>
        </w:rPr>
        <w:t>г</w:t>
      </w:r>
      <w:proofErr w:type="gramEnd"/>
      <w:r w:rsidRPr="00D27F60">
        <w:rPr>
          <w:rStyle w:val="s4"/>
          <w:b/>
          <w:bCs/>
          <w:color w:val="000000"/>
        </w:rPr>
        <w:t>. Москве.</w:t>
      </w:r>
    </w:p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both"/>
        <w:rPr>
          <w:color w:val="000000"/>
        </w:rPr>
      </w:pPr>
      <w:r w:rsidRPr="00D27F60">
        <w:rPr>
          <w:rStyle w:val="s3"/>
          <w:color w:val="000000"/>
        </w:rPr>
        <w:t xml:space="preserve">В районе большое внимание уделяется предупреждению чрезвычайных ситуаций, обеспечению пожарной безопасности и безопасности на водных объектах. С этой целью распоряжением главы управы района создан постоянно действующий координирующий орган управления – КЧС и ПБ района. </w:t>
      </w:r>
      <w:proofErr w:type="gramStart"/>
      <w:r w:rsidRPr="00D27F60">
        <w:rPr>
          <w:rStyle w:val="s3"/>
          <w:color w:val="000000"/>
        </w:rPr>
        <w:t xml:space="preserve">В состав комиссии от Управления по ЗАО ГУ МЧС России по г. Москве входят, начальник 28 специализированной пожарной части, ФГКУ «27 пожарно-спасательный отряд ФПС по г. Москве» </w:t>
      </w:r>
      <w:proofErr w:type="spellStart"/>
      <w:r w:rsidRPr="00D27F60">
        <w:rPr>
          <w:rStyle w:val="s3"/>
          <w:color w:val="000000"/>
        </w:rPr>
        <w:t>Беськаев</w:t>
      </w:r>
      <w:proofErr w:type="spellEnd"/>
      <w:r w:rsidRPr="00D27F60">
        <w:rPr>
          <w:rStyle w:val="s3"/>
          <w:color w:val="000000"/>
        </w:rPr>
        <w:t xml:space="preserve"> Евгений Владимирович, начальник 21 пожарно-спасательной части ФГКУ «27 пожарно-спасательный отряд ФПС по г. Москве» Фирсанов Николай Иванович, заместитель начальника 3 регионального одела надзорной деятельности </w:t>
      </w:r>
      <w:proofErr w:type="spellStart"/>
      <w:r w:rsidRPr="00D27F60">
        <w:rPr>
          <w:rStyle w:val="s3"/>
          <w:color w:val="000000"/>
        </w:rPr>
        <w:t>Добрыгин</w:t>
      </w:r>
      <w:proofErr w:type="spellEnd"/>
      <w:r w:rsidRPr="00D27F60">
        <w:rPr>
          <w:rStyle w:val="s3"/>
          <w:color w:val="000000"/>
        </w:rPr>
        <w:t xml:space="preserve"> Юрий Николаевич.</w:t>
      </w:r>
      <w:proofErr w:type="gramEnd"/>
      <w:r w:rsidRPr="00D27F60">
        <w:rPr>
          <w:rStyle w:val="s3"/>
          <w:color w:val="000000"/>
        </w:rPr>
        <w:t xml:space="preserve"> Налажено тесное взаимодействие с секретарем КЧС и ПБ ЗАО Москвы, заместителем начальника Управления по ЗАО ГУ МЧС России по г. Москве Осиповым Егором Владимировичем.</w:t>
      </w:r>
    </w:p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both"/>
        <w:rPr>
          <w:color w:val="000000"/>
        </w:rPr>
      </w:pPr>
      <w:r w:rsidRPr="00D27F60">
        <w:rPr>
          <w:rStyle w:val="s3"/>
          <w:color w:val="000000"/>
        </w:rPr>
        <w:t xml:space="preserve">Заседание КЧС и ПБ проходит, </w:t>
      </w:r>
      <w:proofErr w:type="gramStart"/>
      <w:r w:rsidRPr="00D27F60">
        <w:rPr>
          <w:rStyle w:val="s3"/>
          <w:color w:val="000000"/>
        </w:rPr>
        <w:t>согласно</w:t>
      </w:r>
      <w:proofErr w:type="gramEnd"/>
      <w:r w:rsidRPr="00D27F60">
        <w:rPr>
          <w:rStyle w:val="s3"/>
          <w:color w:val="000000"/>
        </w:rPr>
        <w:t xml:space="preserve"> утвержденного плана, ежеквартально. На заседаниях комиссии особое внимание уделяется вопросам сезонных рисков, в частности на водных объектах, большое внимание уделяется профилактике пожаров и загораний. 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5"/>
          <w:color w:val="00000A"/>
        </w:rPr>
        <w:t>Вопросы обеспечения пожарной безопасности также рассматриваются на еженедельных оперативных совещаниях главы управы района с участием начальника</w:t>
      </w:r>
      <w:r w:rsidRPr="00D27F60">
        <w:rPr>
          <w:rStyle w:val="s3"/>
          <w:color w:val="000000"/>
        </w:rPr>
        <w:t xml:space="preserve">28 </w:t>
      </w:r>
      <w:proofErr w:type="spellStart"/>
      <w:proofErr w:type="gramStart"/>
      <w:r w:rsidRPr="00D27F60">
        <w:rPr>
          <w:rStyle w:val="s3"/>
          <w:color w:val="000000"/>
        </w:rPr>
        <w:t>пожарно</w:t>
      </w:r>
      <w:proofErr w:type="spellEnd"/>
      <w:r w:rsidRPr="00D27F60">
        <w:rPr>
          <w:rStyle w:val="s3"/>
          <w:color w:val="000000"/>
        </w:rPr>
        <w:t>- спасательной</w:t>
      </w:r>
      <w:proofErr w:type="gramEnd"/>
      <w:r w:rsidRPr="00D27F60">
        <w:rPr>
          <w:rStyle w:val="s3"/>
          <w:color w:val="000000"/>
        </w:rPr>
        <w:t xml:space="preserve"> части, ФГКУ «27 пожарно-спасательный отряд ФПС по г. Москве» Е.В. </w:t>
      </w:r>
      <w:proofErr w:type="spellStart"/>
      <w:r w:rsidRPr="00D27F60">
        <w:rPr>
          <w:rStyle w:val="s3"/>
          <w:color w:val="000000"/>
        </w:rPr>
        <w:t>Беськаева</w:t>
      </w:r>
      <w:proofErr w:type="spellEnd"/>
      <w:r w:rsidRPr="00D27F60">
        <w:rPr>
          <w:rStyle w:val="s3"/>
          <w:color w:val="000000"/>
        </w:rPr>
        <w:t xml:space="preserve">, начальника 21 пожарно-спасательной части ФГКУ «27 пожарно-спасательный отряд ФПС по г. Москве» Н.И. Фирсанова, начальника 3 регионального одела надзорной деятельности К.В. </w:t>
      </w:r>
      <w:proofErr w:type="spellStart"/>
      <w:r w:rsidRPr="00D27F60">
        <w:rPr>
          <w:rStyle w:val="s3"/>
          <w:color w:val="000000"/>
        </w:rPr>
        <w:t>Бабикова</w:t>
      </w:r>
      <w:proofErr w:type="spellEnd"/>
      <w:r w:rsidRPr="00D27F60">
        <w:rPr>
          <w:rStyle w:val="s3"/>
          <w:color w:val="000000"/>
        </w:rPr>
        <w:t>.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 xml:space="preserve">При проведении профилактических мероприятий в общеобразовательных учреждениях, на объектах культуры сотрудниками 3 РОНПР Управления по ЗАО Главного управления МЧС России по </w:t>
      </w:r>
      <w:proofErr w:type="gramStart"/>
      <w:r w:rsidRPr="00D27F60">
        <w:rPr>
          <w:rStyle w:val="s3"/>
          <w:color w:val="000000"/>
        </w:rPr>
        <w:t>г</w:t>
      </w:r>
      <w:proofErr w:type="gramEnd"/>
      <w:r w:rsidRPr="00D27F60">
        <w:rPr>
          <w:rStyle w:val="s3"/>
          <w:color w:val="000000"/>
        </w:rPr>
        <w:t>. Москве проводятся практические отработки эвакуации.</w:t>
      </w:r>
    </w:p>
    <w:p w:rsidR="00D27F60" w:rsidRPr="00D27F60" w:rsidRDefault="00D27F60" w:rsidP="001F4C0C">
      <w:pPr>
        <w:pStyle w:val="p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27F60">
        <w:rPr>
          <w:rStyle w:val="s3"/>
          <w:color w:val="000000"/>
        </w:rPr>
        <w:t xml:space="preserve">Взаимодействие с Управлением по ЗАО Главного управления МЧС России по </w:t>
      </w:r>
      <w:proofErr w:type="gramStart"/>
      <w:r w:rsidRPr="00D27F60">
        <w:rPr>
          <w:rStyle w:val="s3"/>
          <w:color w:val="000000"/>
        </w:rPr>
        <w:t>г</w:t>
      </w:r>
      <w:proofErr w:type="gramEnd"/>
      <w:r w:rsidRPr="00D27F60">
        <w:rPr>
          <w:rStyle w:val="s3"/>
          <w:color w:val="000000"/>
        </w:rPr>
        <w:t xml:space="preserve">. Москве организовано в системе единой дежурно-диспетчерской службы, а также в рамках поручений КЧС и ПБ округа и города, в вопросах профилактики пожаров работает </w:t>
      </w:r>
      <w:r w:rsidRPr="00D27F60">
        <w:rPr>
          <w:rStyle w:val="s3"/>
          <w:color w:val="000000"/>
        </w:rPr>
        <w:lastRenderedPageBreak/>
        <w:t>напрямую с 3 РОНД. Офицеры Управления оказывают методическую и практическую помощь сотрудникам Управы в решении задач.</w:t>
      </w:r>
    </w:p>
    <w:p w:rsidR="00D27F60" w:rsidRPr="00D27F60" w:rsidRDefault="00D27F60" w:rsidP="001F4C0C">
      <w:pPr>
        <w:pStyle w:val="p2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27F60">
        <w:rPr>
          <w:rStyle w:val="s4"/>
          <w:b/>
          <w:bCs/>
          <w:color w:val="000000"/>
        </w:rPr>
        <w:t>Текущие задачи.</w:t>
      </w:r>
    </w:p>
    <w:p w:rsidR="00D27F60" w:rsidRPr="00D27F60" w:rsidRDefault="00D27F60" w:rsidP="001F4C0C">
      <w:pPr>
        <w:pStyle w:val="p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7F60">
        <w:rPr>
          <w:rStyle w:val="s3"/>
          <w:color w:val="000000"/>
        </w:rPr>
        <w:t xml:space="preserve">- совместно с 3 РОНПР и АГЗ ЗАО </w:t>
      </w:r>
      <w:proofErr w:type="gramStart"/>
      <w:r w:rsidRPr="00D27F60">
        <w:rPr>
          <w:rStyle w:val="s3"/>
          <w:color w:val="000000"/>
        </w:rPr>
        <w:t>г</w:t>
      </w:r>
      <w:proofErr w:type="gramEnd"/>
      <w:r w:rsidRPr="00D27F60">
        <w:rPr>
          <w:rStyle w:val="s3"/>
          <w:color w:val="000000"/>
        </w:rPr>
        <w:t>. Москвы продолжать работу по контролю за обеспечением проездов к зданиям и сооружениям, контроль за оборудованием площадок для установки пожарной и специальной техники;</w:t>
      </w:r>
    </w:p>
    <w:p w:rsidR="00D27F60" w:rsidRPr="00D27F60" w:rsidRDefault="00D27F60" w:rsidP="001F4C0C">
      <w:pPr>
        <w:pStyle w:val="p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D27F60">
        <w:rPr>
          <w:rStyle w:val="s3"/>
          <w:color w:val="000000"/>
        </w:rPr>
        <w:t>- усиление работы по выполнению всего комплекса мероприятий по противопожарной пропаганде (проведение заседаний КЧС И ПБ, размещение наглядной агитации в подъездах жилых домах и на информационных стендах, освещение вопросов соблюдения требований ПБ на интернет сайте, организация встреч с населением, в том числе в ближайших дворах, прилегающих к месту произошедшего пожара, организация работы по обучению населения и работников организаций мерам пожарной безопасности);</w:t>
      </w:r>
      <w:proofErr w:type="gramEnd"/>
    </w:p>
    <w:p w:rsidR="00D27F60" w:rsidRPr="00D27F60" w:rsidRDefault="00D27F60" w:rsidP="001F4C0C">
      <w:pPr>
        <w:pStyle w:val="p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7F60">
        <w:rPr>
          <w:rStyle w:val="s3"/>
          <w:color w:val="000000"/>
        </w:rPr>
        <w:t>- на базе центров социального обеспечения населения продолжить проведение занятий по вопросам пожарной безопасности;</w:t>
      </w:r>
    </w:p>
    <w:p w:rsidR="00D27F60" w:rsidRPr="00D27F60" w:rsidRDefault="00D27F60" w:rsidP="001F4C0C">
      <w:pPr>
        <w:pStyle w:val="p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7F60">
        <w:rPr>
          <w:rStyle w:val="s3"/>
          <w:color w:val="000000"/>
        </w:rPr>
        <w:t>- продолжить проведение практических отработок планов эвакуации, а также проведение занятий в ВУЗах, общеобразовательных и дошкольных учреждениях по вопросам пожарной безопасности;</w:t>
      </w:r>
    </w:p>
    <w:p w:rsidR="00D27F60" w:rsidRPr="00D27F60" w:rsidRDefault="00D27F60" w:rsidP="001F4C0C">
      <w:pPr>
        <w:pStyle w:val="p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7F60">
        <w:rPr>
          <w:rStyle w:val="s3"/>
          <w:color w:val="000000"/>
        </w:rPr>
        <w:t>- продолжить публикацию статей в газете района;</w:t>
      </w:r>
    </w:p>
    <w:p w:rsidR="00D27F60" w:rsidRPr="00D27F60" w:rsidRDefault="00D27F60" w:rsidP="001F4C0C">
      <w:pPr>
        <w:pStyle w:val="p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7F60">
        <w:rPr>
          <w:rStyle w:val="s3"/>
          <w:color w:val="000000"/>
        </w:rPr>
        <w:t>- продолжить комиссионные обходы по выселенным и частично отселенным строениям;</w:t>
      </w:r>
    </w:p>
    <w:p w:rsidR="00D27F60" w:rsidRPr="00D27F60" w:rsidRDefault="00D27F60" w:rsidP="001F4C0C">
      <w:pPr>
        <w:pStyle w:val="p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7F60">
        <w:rPr>
          <w:rStyle w:val="s3"/>
          <w:color w:val="000000"/>
        </w:rPr>
        <w:t>- выполнить в полном объёме комплекс профилактических мероприятий по проведению весенне-летнего пожароопасного периода 2016 года.</w:t>
      </w:r>
    </w:p>
    <w:sectPr w:rsidR="00D27F60" w:rsidRPr="00D27F60" w:rsidSect="0068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F60"/>
    <w:rsid w:val="001B6D27"/>
    <w:rsid w:val="001F4C0C"/>
    <w:rsid w:val="00567C31"/>
    <w:rsid w:val="0061727C"/>
    <w:rsid w:val="0068531C"/>
    <w:rsid w:val="00C947EF"/>
    <w:rsid w:val="00CA78DD"/>
    <w:rsid w:val="00D2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</dc:creator>
  <cp:keywords/>
  <dc:description/>
  <cp:lastModifiedBy>c400</cp:lastModifiedBy>
  <cp:revision>5</cp:revision>
  <dcterms:created xsi:type="dcterms:W3CDTF">2016-04-28T21:35:00Z</dcterms:created>
  <dcterms:modified xsi:type="dcterms:W3CDTF">2016-04-29T06:07:00Z</dcterms:modified>
</cp:coreProperties>
</file>